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8D22" w14:textId="77777777" w:rsidR="0063661E" w:rsidRPr="0063661E" w:rsidRDefault="0063661E" w:rsidP="0063661E">
      <w:pPr>
        <w:jc w:val="both"/>
        <w:rPr>
          <w:rFonts w:ascii="Times New Roman" w:hAnsi="Times New Roman" w:cs="Times New Roman"/>
          <w:sz w:val="24"/>
          <w:szCs w:val="24"/>
        </w:rPr>
      </w:pPr>
      <w:r w:rsidRPr="0063661E">
        <w:rPr>
          <w:rFonts w:ascii="Times New Roman" w:hAnsi="Times New Roman" w:cs="Times New Roman"/>
          <w:sz w:val="24"/>
          <w:szCs w:val="24"/>
        </w:rPr>
        <w:t>На основу тачке 6. Одлуке о оснивању Координационог тела за родну равноправност (</w:t>
      </w:r>
      <w:r w:rsidR="00706324">
        <w:rPr>
          <w:rFonts w:ascii="Times New Roman" w:hAnsi="Times New Roman" w:cs="Times New Roman"/>
          <w:sz w:val="24"/>
          <w:szCs w:val="24"/>
        </w:rPr>
        <w:t>„</w:t>
      </w:r>
      <w:r w:rsidRPr="0063661E">
        <w:rPr>
          <w:rFonts w:ascii="Times New Roman" w:hAnsi="Times New Roman" w:cs="Times New Roman"/>
          <w:sz w:val="24"/>
          <w:szCs w:val="24"/>
        </w:rPr>
        <w:t>Службени гласник РС</w:t>
      </w:r>
      <w:r w:rsidR="00706324">
        <w:rPr>
          <w:rFonts w:ascii="Times New Roman" w:hAnsi="Times New Roman" w:cs="Times New Roman"/>
          <w:sz w:val="24"/>
          <w:szCs w:val="24"/>
        </w:rPr>
        <w:t>“</w:t>
      </w:r>
      <w:r w:rsidRPr="0063661E">
        <w:rPr>
          <w:rFonts w:ascii="Times New Roman" w:hAnsi="Times New Roman" w:cs="Times New Roman"/>
          <w:sz w:val="24"/>
          <w:szCs w:val="24"/>
        </w:rPr>
        <w:t xml:space="preserve">, број 49/25), Координационо тело за родну равноправност, на седници одржаној дана </w:t>
      </w:r>
      <w:r w:rsidR="00BE1F0E">
        <w:rPr>
          <w:rFonts w:ascii="Times New Roman" w:hAnsi="Times New Roman" w:cs="Times New Roman"/>
          <w:sz w:val="24"/>
          <w:szCs w:val="24"/>
        </w:rPr>
        <w:t>12.01</w:t>
      </w:r>
      <w:r w:rsidR="00E66136">
        <w:rPr>
          <w:rFonts w:ascii="Times New Roman" w:hAnsi="Times New Roman" w:cs="Times New Roman"/>
          <w:sz w:val="24"/>
          <w:szCs w:val="24"/>
        </w:rPr>
        <w:t>.</w:t>
      </w:r>
      <w:r w:rsidR="00BE1F0E">
        <w:rPr>
          <w:rFonts w:ascii="Times New Roman" w:hAnsi="Times New Roman" w:cs="Times New Roman"/>
          <w:sz w:val="24"/>
          <w:szCs w:val="24"/>
        </w:rPr>
        <w:t>2026</w:t>
      </w:r>
      <w:r w:rsidRPr="0063661E">
        <w:rPr>
          <w:rFonts w:ascii="Times New Roman" w:hAnsi="Times New Roman" w:cs="Times New Roman"/>
          <w:sz w:val="24"/>
          <w:szCs w:val="24"/>
        </w:rPr>
        <w:t>. године,</w:t>
      </w:r>
      <w:r w:rsidR="00706324">
        <w:rPr>
          <w:rFonts w:ascii="Times New Roman" w:hAnsi="Times New Roman" w:cs="Times New Roman"/>
          <w:sz w:val="24"/>
          <w:szCs w:val="24"/>
        </w:rPr>
        <w:t xml:space="preserve"> </w:t>
      </w:r>
      <w:r w:rsidRPr="0063661E">
        <w:rPr>
          <w:rFonts w:ascii="Times New Roman" w:hAnsi="Times New Roman" w:cs="Times New Roman"/>
          <w:sz w:val="24"/>
          <w:szCs w:val="24"/>
        </w:rPr>
        <w:t>доноси</w:t>
      </w:r>
    </w:p>
    <w:p w14:paraId="5D1B2A84" w14:textId="77777777" w:rsidR="0063661E" w:rsidRPr="0063661E" w:rsidRDefault="0063661E" w:rsidP="0063661E">
      <w:pPr>
        <w:jc w:val="both"/>
        <w:rPr>
          <w:rFonts w:ascii="Times New Roman" w:hAnsi="Times New Roman" w:cs="Times New Roman"/>
          <w:sz w:val="24"/>
          <w:szCs w:val="24"/>
        </w:rPr>
      </w:pPr>
    </w:p>
    <w:p w14:paraId="763AE9A2" w14:textId="77777777" w:rsidR="0063661E" w:rsidRPr="0063661E" w:rsidRDefault="0063661E" w:rsidP="0063661E">
      <w:pPr>
        <w:jc w:val="center"/>
        <w:rPr>
          <w:rFonts w:ascii="Times New Roman" w:hAnsi="Times New Roman" w:cs="Times New Roman"/>
          <w:b/>
          <w:sz w:val="24"/>
          <w:szCs w:val="24"/>
        </w:rPr>
      </w:pPr>
      <w:r w:rsidRPr="0063661E">
        <w:rPr>
          <w:rFonts w:ascii="Times New Roman" w:hAnsi="Times New Roman" w:cs="Times New Roman"/>
          <w:b/>
          <w:sz w:val="24"/>
          <w:szCs w:val="24"/>
        </w:rPr>
        <w:t>Пословник о раду Координационог тела за родну равноправност</w:t>
      </w:r>
    </w:p>
    <w:p w14:paraId="4D21EA54" w14:textId="77777777" w:rsidR="0063661E" w:rsidRPr="0063661E" w:rsidRDefault="0063661E" w:rsidP="0063661E">
      <w:pPr>
        <w:jc w:val="both"/>
        <w:rPr>
          <w:rFonts w:ascii="Times New Roman" w:hAnsi="Times New Roman" w:cs="Times New Roman"/>
          <w:sz w:val="24"/>
          <w:szCs w:val="24"/>
        </w:rPr>
      </w:pPr>
    </w:p>
    <w:p w14:paraId="292789BC" w14:textId="77777777" w:rsidR="0063661E" w:rsidRPr="0063661E" w:rsidRDefault="0063661E" w:rsidP="0063661E">
      <w:pPr>
        <w:jc w:val="center"/>
        <w:rPr>
          <w:rFonts w:ascii="Times New Roman" w:hAnsi="Times New Roman" w:cs="Times New Roman"/>
          <w:b/>
          <w:sz w:val="24"/>
          <w:szCs w:val="24"/>
        </w:rPr>
      </w:pPr>
      <w:r w:rsidRPr="0063661E">
        <w:rPr>
          <w:rFonts w:ascii="Times New Roman" w:hAnsi="Times New Roman" w:cs="Times New Roman"/>
          <w:b/>
          <w:sz w:val="24"/>
          <w:szCs w:val="24"/>
        </w:rPr>
        <w:t>I. ОСНОВНЕ ОДРЕДБЕ</w:t>
      </w:r>
    </w:p>
    <w:p w14:paraId="6CDBB661" w14:textId="77777777" w:rsidR="0063661E" w:rsidRPr="0063661E" w:rsidRDefault="0063661E" w:rsidP="0063661E">
      <w:pPr>
        <w:jc w:val="both"/>
        <w:rPr>
          <w:rFonts w:ascii="Times New Roman" w:hAnsi="Times New Roman" w:cs="Times New Roman"/>
          <w:sz w:val="24"/>
          <w:szCs w:val="24"/>
        </w:rPr>
      </w:pPr>
    </w:p>
    <w:p w14:paraId="43F09336"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w:t>
      </w:r>
    </w:p>
    <w:p w14:paraId="7F4C4EB6"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Овим пословником уређује се начин рада, сазивање и припремање седница, начин гласања и одлучивања, као и сва друга питања од значаја за рад Координационог тела за родну равноправност (у даљем тексту: Координационо тело).</w:t>
      </w:r>
    </w:p>
    <w:p w14:paraId="2D74A2FD"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Одредбе овог пословника обавезне су за све чланове Координационог тела, за </w:t>
      </w:r>
      <w:r w:rsidR="002240C1">
        <w:rPr>
          <w:rFonts w:ascii="Times New Roman" w:hAnsi="Times New Roman" w:cs="Times New Roman"/>
          <w:sz w:val="24"/>
          <w:szCs w:val="24"/>
        </w:rPr>
        <w:t>Струч</w:t>
      </w:r>
      <w:r w:rsidRPr="0063661E">
        <w:rPr>
          <w:rFonts w:ascii="Times New Roman" w:hAnsi="Times New Roman" w:cs="Times New Roman"/>
          <w:sz w:val="24"/>
          <w:szCs w:val="24"/>
        </w:rPr>
        <w:t>ну групу  и за сва друга лица која присуствују седницама Координационог тела.</w:t>
      </w:r>
    </w:p>
    <w:p w14:paraId="6E9D9BF3" w14:textId="77777777" w:rsidR="0063661E" w:rsidRPr="0063661E" w:rsidRDefault="0063661E" w:rsidP="0063661E">
      <w:pPr>
        <w:jc w:val="both"/>
        <w:rPr>
          <w:rFonts w:ascii="Times New Roman" w:hAnsi="Times New Roman" w:cs="Times New Roman"/>
          <w:sz w:val="24"/>
          <w:szCs w:val="24"/>
        </w:rPr>
      </w:pPr>
    </w:p>
    <w:p w14:paraId="2F74A387"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2.</w:t>
      </w:r>
    </w:p>
    <w:p w14:paraId="28B23B66"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Координационо тело разматра сва питања и координира рад органа државне управе у вези са родном равноправношћу, са циљем унапређивања родне равноправности у Републици Србији и о свом раду доставља извештај Влади најмање </w:t>
      </w:r>
      <w:r w:rsidR="00302564">
        <w:rPr>
          <w:rFonts w:ascii="Times New Roman" w:hAnsi="Times New Roman" w:cs="Times New Roman"/>
          <w:sz w:val="24"/>
          <w:szCs w:val="24"/>
        </w:rPr>
        <w:t>једном годишње, у складу са тачком</w:t>
      </w:r>
      <w:r w:rsidRPr="0063661E">
        <w:rPr>
          <w:rFonts w:ascii="Times New Roman" w:hAnsi="Times New Roman" w:cs="Times New Roman"/>
          <w:sz w:val="24"/>
          <w:szCs w:val="24"/>
        </w:rPr>
        <w:t xml:space="preserve"> 7</w:t>
      </w:r>
      <w:r w:rsidR="00302564">
        <w:rPr>
          <w:rFonts w:ascii="Times New Roman" w:hAnsi="Times New Roman" w:cs="Times New Roman"/>
          <w:sz w:val="24"/>
          <w:szCs w:val="24"/>
        </w:rPr>
        <w:t>.</w:t>
      </w:r>
      <w:r w:rsidRPr="0063661E">
        <w:rPr>
          <w:rFonts w:ascii="Times New Roman" w:hAnsi="Times New Roman" w:cs="Times New Roman"/>
          <w:sz w:val="24"/>
          <w:szCs w:val="24"/>
        </w:rPr>
        <w:t xml:space="preserve"> Одлуке о оснивању Координационог тела за родну равноправност.</w:t>
      </w:r>
    </w:p>
    <w:p w14:paraId="589D8B39"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Координационо тело своје предлоге, мишљења и </w:t>
      </w:r>
      <w:r w:rsidR="002240C1">
        <w:rPr>
          <w:rFonts w:ascii="Times New Roman" w:hAnsi="Times New Roman" w:cs="Times New Roman"/>
          <w:sz w:val="24"/>
          <w:szCs w:val="24"/>
        </w:rPr>
        <w:t>струч</w:t>
      </w:r>
      <w:r w:rsidR="00466150">
        <w:rPr>
          <w:rFonts w:ascii="Times New Roman" w:hAnsi="Times New Roman" w:cs="Times New Roman"/>
          <w:sz w:val="24"/>
          <w:szCs w:val="24"/>
        </w:rPr>
        <w:t>на</w:t>
      </w:r>
      <w:r w:rsidRPr="0063661E">
        <w:rPr>
          <w:rFonts w:ascii="Times New Roman" w:hAnsi="Times New Roman" w:cs="Times New Roman"/>
          <w:sz w:val="24"/>
          <w:szCs w:val="24"/>
        </w:rPr>
        <w:t xml:space="preserve"> објашњења доставља Влади, министарствима, посебним организацијама, другим органима и </w:t>
      </w:r>
      <w:r w:rsidR="002240C1">
        <w:rPr>
          <w:rFonts w:ascii="Times New Roman" w:hAnsi="Times New Roman" w:cs="Times New Roman"/>
          <w:sz w:val="24"/>
          <w:szCs w:val="24"/>
        </w:rPr>
        <w:t>струч</w:t>
      </w:r>
      <w:r w:rsidRPr="0063661E">
        <w:rPr>
          <w:rFonts w:ascii="Times New Roman" w:hAnsi="Times New Roman" w:cs="Times New Roman"/>
          <w:sz w:val="24"/>
          <w:szCs w:val="24"/>
        </w:rPr>
        <w:t>ним организацијама у чијој надлежности је и област родне равноправности.</w:t>
      </w:r>
    </w:p>
    <w:p w14:paraId="2EF2FB60" w14:textId="77777777" w:rsidR="0063661E" w:rsidRPr="0063661E" w:rsidRDefault="0063661E" w:rsidP="0063661E">
      <w:pPr>
        <w:jc w:val="both"/>
        <w:rPr>
          <w:rFonts w:ascii="Times New Roman" w:hAnsi="Times New Roman" w:cs="Times New Roman"/>
          <w:sz w:val="24"/>
          <w:szCs w:val="24"/>
        </w:rPr>
      </w:pPr>
    </w:p>
    <w:p w14:paraId="3AA25A68"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3.</w:t>
      </w:r>
    </w:p>
    <w:p w14:paraId="01731B08" w14:textId="77777777" w:rsidR="0063661E" w:rsidRPr="0063661E" w:rsidRDefault="002240C1" w:rsidP="008A6F9A">
      <w:pPr>
        <w:ind w:firstLine="708"/>
        <w:jc w:val="both"/>
        <w:rPr>
          <w:rFonts w:ascii="Times New Roman" w:hAnsi="Times New Roman" w:cs="Times New Roman"/>
          <w:sz w:val="24"/>
          <w:szCs w:val="24"/>
        </w:rPr>
      </w:pPr>
      <w:r>
        <w:rPr>
          <w:rFonts w:ascii="Times New Roman" w:hAnsi="Times New Roman" w:cs="Times New Roman"/>
          <w:sz w:val="24"/>
          <w:szCs w:val="24"/>
        </w:rPr>
        <w:t>Струч</w:t>
      </w:r>
      <w:r w:rsidR="0063661E" w:rsidRPr="0063661E">
        <w:rPr>
          <w:rFonts w:ascii="Times New Roman" w:hAnsi="Times New Roman" w:cs="Times New Roman"/>
          <w:sz w:val="24"/>
          <w:szCs w:val="24"/>
        </w:rPr>
        <w:t xml:space="preserve">не послове обавља </w:t>
      </w:r>
      <w:r>
        <w:rPr>
          <w:rFonts w:ascii="Times New Roman" w:hAnsi="Times New Roman" w:cs="Times New Roman"/>
          <w:sz w:val="24"/>
          <w:szCs w:val="24"/>
        </w:rPr>
        <w:t>Струч</w:t>
      </w:r>
      <w:r w:rsidR="00466150">
        <w:rPr>
          <w:rFonts w:ascii="Times New Roman" w:hAnsi="Times New Roman" w:cs="Times New Roman"/>
          <w:sz w:val="24"/>
          <w:szCs w:val="24"/>
        </w:rPr>
        <w:t>на</w:t>
      </w:r>
      <w:r w:rsidR="0063661E" w:rsidRPr="0063661E">
        <w:rPr>
          <w:rFonts w:ascii="Times New Roman" w:hAnsi="Times New Roman" w:cs="Times New Roman"/>
          <w:sz w:val="24"/>
          <w:szCs w:val="24"/>
        </w:rPr>
        <w:t xml:space="preserve"> група, </w:t>
      </w:r>
      <w:r w:rsidR="00455F76">
        <w:rPr>
          <w:rFonts w:ascii="Times New Roman" w:hAnsi="Times New Roman" w:cs="Times New Roman"/>
          <w:sz w:val="24"/>
          <w:szCs w:val="24"/>
        </w:rPr>
        <w:t>формирана у складу са</w:t>
      </w:r>
      <w:r w:rsidR="0063661E" w:rsidRPr="0063661E">
        <w:rPr>
          <w:rFonts w:ascii="Times New Roman" w:hAnsi="Times New Roman" w:cs="Times New Roman"/>
          <w:sz w:val="24"/>
          <w:szCs w:val="24"/>
        </w:rPr>
        <w:t xml:space="preserve"> тачком 4. Одлуке о оснивању Координационог тела за родну равноправност.</w:t>
      </w:r>
    </w:p>
    <w:p w14:paraId="37E0ADD1" w14:textId="77777777" w:rsid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Смернице за рад </w:t>
      </w:r>
      <w:r w:rsidR="002240C1">
        <w:rPr>
          <w:rFonts w:ascii="Times New Roman" w:hAnsi="Times New Roman" w:cs="Times New Roman"/>
          <w:sz w:val="24"/>
          <w:szCs w:val="24"/>
        </w:rPr>
        <w:t>Струч</w:t>
      </w:r>
      <w:r w:rsidRPr="0063661E">
        <w:rPr>
          <w:rFonts w:ascii="Times New Roman" w:hAnsi="Times New Roman" w:cs="Times New Roman"/>
          <w:sz w:val="24"/>
          <w:szCs w:val="24"/>
        </w:rPr>
        <w:t>н</w:t>
      </w:r>
      <w:r w:rsidR="00466150">
        <w:rPr>
          <w:rFonts w:ascii="Times New Roman" w:hAnsi="Times New Roman" w:cs="Times New Roman"/>
          <w:sz w:val="24"/>
          <w:szCs w:val="24"/>
        </w:rPr>
        <w:t>ој</w:t>
      </w:r>
      <w:r w:rsidRPr="0063661E">
        <w:rPr>
          <w:rFonts w:ascii="Times New Roman" w:hAnsi="Times New Roman" w:cs="Times New Roman"/>
          <w:sz w:val="24"/>
          <w:szCs w:val="24"/>
        </w:rPr>
        <w:t xml:space="preserve"> груп</w:t>
      </w:r>
      <w:r w:rsidR="00466150">
        <w:rPr>
          <w:rFonts w:ascii="Times New Roman" w:hAnsi="Times New Roman" w:cs="Times New Roman"/>
          <w:sz w:val="24"/>
          <w:szCs w:val="24"/>
        </w:rPr>
        <w:t>и</w:t>
      </w:r>
      <w:r w:rsidRPr="0063661E">
        <w:rPr>
          <w:rFonts w:ascii="Times New Roman" w:hAnsi="Times New Roman" w:cs="Times New Roman"/>
          <w:sz w:val="24"/>
          <w:szCs w:val="24"/>
        </w:rPr>
        <w:t xml:space="preserve"> даје Координационо тело.</w:t>
      </w:r>
    </w:p>
    <w:p w14:paraId="4178EF56" w14:textId="77777777" w:rsidR="00466150" w:rsidRPr="0063661E" w:rsidRDefault="00466150" w:rsidP="0063661E">
      <w:pPr>
        <w:jc w:val="both"/>
        <w:rPr>
          <w:rFonts w:ascii="Times New Roman" w:hAnsi="Times New Roman" w:cs="Times New Roman"/>
          <w:sz w:val="24"/>
          <w:szCs w:val="24"/>
        </w:rPr>
      </w:pPr>
    </w:p>
    <w:p w14:paraId="57829553"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4.</w:t>
      </w:r>
    </w:p>
    <w:p w14:paraId="47A77E3F" w14:textId="77777777" w:rsidR="0063661E" w:rsidRPr="00EE3871" w:rsidRDefault="002240C1" w:rsidP="008A6F9A">
      <w:pPr>
        <w:ind w:firstLine="708"/>
        <w:jc w:val="both"/>
        <w:rPr>
          <w:rFonts w:ascii="Times New Roman" w:hAnsi="Times New Roman" w:cs="Times New Roman"/>
          <w:sz w:val="24"/>
          <w:szCs w:val="24"/>
        </w:rPr>
      </w:pPr>
      <w:r>
        <w:rPr>
          <w:rFonts w:ascii="Times New Roman" w:hAnsi="Times New Roman" w:cs="Times New Roman"/>
          <w:sz w:val="24"/>
          <w:szCs w:val="24"/>
        </w:rPr>
        <w:t>Струч</w:t>
      </w:r>
      <w:r w:rsidR="0063661E" w:rsidRPr="0063661E">
        <w:rPr>
          <w:rFonts w:ascii="Times New Roman" w:hAnsi="Times New Roman" w:cs="Times New Roman"/>
          <w:sz w:val="24"/>
          <w:szCs w:val="24"/>
        </w:rPr>
        <w:t xml:space="preserve">ну и административно-техничку </w:t>
      </w:r>
      <w:r w:rsidR="00466150">
        <w:rPr>
          <w:rFonts w:ascii="Times New Roman" w:hAnsi="Times New Roman" w:cs="Times New Roman"/>
          <w:sz w:val="24"/>
          <w:szCs w:val="24"/>
        </w:rPr>
        <w:t>потпору</w:t>
      </w:r>
      <w:r w:rsidR="0063661E" w:rsidRPr="0063661E">
        <w:rPr>
          <w:rFonts w:ascii="Times New Roman" w:hAnsi="Times New Roman" w:cs="Times New Roman"/>
          <w:sz w:val="24"/>
          <w:szCs w:val="24"/>
        </w:rPr>
        <w:t xml:space="preserve"> раду Координационог тела пружа Министарство државне управе и локалне самоуправе, у складу са тачком 5. Одлуке о оснивању Координационог тела за родну равноправност </w:t>
      </w:r>
      <w:r w:rsidR="0063661E" w:rsidRPr="00EE3871">
        <w:rPr>
          <w:rFonts w:ascii="Times New Roman" w:hAnsi="Times New Roman" w:cs="Times New Roman"/>
          <w:sz w:val="24"/>
          <w:szCs w:val="24"/>
        </w:rPr>
        <w:t xml:space="preserve">(у даљем тексту:  </w:t>
      </w:r>
      <w:r w:rsidRPr="00EE3871">
        <w:rPr>
          <w:rFonts w:ascii="Times New Roman" w:hAnsi="Times New Roman" w:cs="Times New Roman"/>
          <w:sz w:val="24"/>
          <w:szCs w:val="24"/>
        </w:rPr>
        <w:t>Струч</w:t>
      </w:r>
      <w:r w:rsidR="00466150" w:rsidRPr="00EE3871">
        <w:rPr>
          <w:rFonts w:ascii="Times New Roman" w:hAnsi="Times New Roman" w:cs="Times New Roman"/>
          <w:sz w:val="24"/>
          <w:szCs w:val="24"/>
        </w:rPr>
        <w:t>на</w:t>
      </w:r>
      <w:r w:rsidR="0063661E" w:rsidRPr="00EE3871">
        <w:rPr>
          <w:rFonts w:ascii="Times New Roman" w:hAnsi="Times New Roman" w:cs="Times New Roman"/>
          <w:sz w:val="24"/>
          <w:szCs w:val="24"/>
        </w:rPr>
        <w:t xml:space="preserve"> служба Координационог тела).</w:t>
      </w:r>
    </w:p>
    <w:p w14:paraId="7FA322B4" w14:textId="77777777" w:rsidR="0063661E" w:rsidRPr="0063661E" w:rsidRDefault="0063661E" w:rsidP="0063661E">
      <w:pPr>
        <w:jc w:val="both"/>
        <w:rPr>
          <w:rFonts w:ascii="Times New Roman" w:hAnsi="Times New Roman" w:cs="Times New Roman"/>
          <w:sz w:val="24"/>
          <w:szCs w:val="24"/>
        </w:rPr>
      </w:pPr>
      <w:r w:rsidRPr="0063661E">
        <w:rPr>
          <w:rFonts w:ascii="Times New Roman" w:hAnsi="Times New Roman" w:cs="Times New Roman"/>
          <w:sz w:val="24"/>
          <w:szCs w:val="24"/>
        </w:rPr>
        <w:t xml:space="preserve"> </w:t>
      </w:r>
    </w:p>
    <w:p w14:paraId="30776235"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lastRenderedPageBreak/>
        <w:t>Члан 5.</w:t>
      </w:r>
    </w:p>
    <w:p w14:paraId="6EFF46D2"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Седнице Координационог тела су јавне и поред чланова Координационог тела, седницама присуствује и председавајући </w:t>
      </w:r>
      <w:r w:rsidR="002240C1">
        <w:rPr>
          <w:rFonts w:ascii="Times New Roman" w:hAnsi="Times New Roman" w:cs="Times New Roman"/>
          <w:sz w:val="24"/>
          <w:szCs w:val="24"/>
        </w:rPr>
        <w:t>Струч</w:t>
      </w:r>
      <w:r w:rsidRPr="0063661E">
        <w:rPr>
          <w:rFonts w:ascii="Times New Roman" w:hAnsi="Times New Roman" w:cs="Times New Roman"/>
          <w:sz w:val="24"/>
          <w:szCs w:val="24"/>
        </w:rPr>
        <w:t xml:space="preserve">не групе, односно његов заменик када је председавајући </w:t>
      </w:r>
      <w:r w:rsidR="002240C1">
        <w:rPr>
          <w:rFonts w:ascii="Times New Roman" w:hAnsi="Times New Roman" w:cs="Times New Roman"/>
          <w:sz w:val="24"/>
          <w:szCs w:val="24"/>
        </w:rPr>
        <w:t>Струч</w:t>
      </w:r>
      <w:r w:rsidRPr="0063661E">
        <w:rPr>
          <w:rFonts w:ascii="Times New Roman" w:hAnsi="Times New Roman" w:cs="Times New Roman"/>
          <w:sz w:val="24"/>
          <w:szCs w:val="24"/>
        </w:rPr>
        <w:t>не групе спречен да присуствује седници.</w:t>
      </w:r>
    </w:p>
    <w:p w14:paraId="524CCFA3"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Седници могу присуствовати остали чланови Владе и учествовати у раду Координационог тела, уколико се на седници расправља о питањима из њихове надлежности.</w:t>
      </w:r>
    </w:p>
    <w:p w14:paraId="67C6890A" w14:textId="77777777" w:rsidR="0063661E" w:rsidRPr="0063661E" w:rsidRDefault="0063661E" w:rsidP="0063661E">
      <w:pPr>
        <w:jc w:val="both"/>
        <w:rPr>
          <w:rFonts w:ascii="Times New Roman" w:hAnsi="Times New Roman" w:cs="Times New Roman"/>
          <w:sz w:val="24"/>
          <w:szCs w:val="24"/>
        </w:rPr>
      </w:pPr>
    </w:p>
    <w:p w14:paraId="468422E4"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6.</w:t>
      </w:r>
    </w:p>
    <w:p w14:paraId="563B71FF"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На седнице Координационог тела могу се позивати представници министарстава, других државних органа и организација, </w:t>
      </w:r>
      <w:r w:rsidR="002240C1">
        <w:rPr>
          <w:rFonts w:ascii="Times New Roman" w:hAnsi="Times New Roman" w:cs="Times New Roman"/>
          <w:sz w:val="24"/>
          <w:szCs w:val="24"/>
        </w:rPr>
        <w:t>струч</w:t>
      </w:r>
      <w:r w:rsidR="00466150">
        <w:rPr>
          <w:rFonts w:ascii="Times New Roman" w:hAnsi="Times New Roman" w:cs="Times New Roman"/>
          <w:sz w:val="24"/>
          <w:szCs w:val="24"/>
        </w:rPr>
        <w:t>на</w:t>
      </w:r>
      <w:r w:rsidRPr="0063661E">
        <w:rPr>
          <w:rFonts w:ascii="Times New Roman" w:hAnsi="Times New Roman" w:cs="Times New Roman"/>
          <w:sz w:val="24"/>
          <w:szCs w:val="24"/>
        </w:rPr>
        <w:t xml:space="preserve"> лица, као и друга лица која имају интерес да присуствују седници или која могу својим знањем и радом да допринесу раду Координационог тела.</w:t>
      </w:r>
    </w:p>
    <w:p w14:paraId="4191366D" w14:textId="77777777" w:rsidR="0063661E" w:rsidRPr="0063661E" w:rsidRDefault="0063661E" w:rsidP="0063661E">
      <w:pPr>
        <w:jc w:val="both"/>
        <w:rPr>
          <w:rFonts w:ascii="Times New Roman" w:hAnsi="Times New Roman" w:cs="Times New Roman"/>
          <w:sz w:val="24"/>
          <w:szCs w:val="24"/>
        </w:rPr>
      </w:pPr>
    </w:p>
    <w:p w14:paraId="7AE1D7EC"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7.</w:t>
      </w:r>
    </w:p>
    <w:p w14:paraId="45258141" w14:textId="77777777" w:rsidR="0063661E" w:rsidRPr="00EE3871" w:rsidRDefault="0063661E" w:rsidP="008A6F9A">
      <w:pPr>
        <w:ind w:firstLine="708"/>
        <w:jc w:val="both"/>
        <w:rPr>
          <w:rFonts w:ascii="Times New Roman" w:hAnsi="Times New Roman" w:cs="Times New Roman"/>
          <w:sz w:val="24"/>
          <w:szCs w:val="24"/>
        </w:rPr>
      </w:pPr>
      <w:r w:rsidRPr="00EE3871">
        <w:rPr>
          <w:rFonts w:ascii="Times New Roman" w:hAnsi="Times New Roman" w:cs="Times New Roman"/>
          <w:sz w:val="24"/>
          <w:szCs w:val="24"/>
        </w:rPr>
        <w:t>Сви чланови Координационог тела обавезни су да присуствују седницама и да својим савесним радом допринесу успешном остваривању послова за чије обављање је Координационо тело основано.</w:t>
      </w:r>
    </w:p>
    <w:p w14:paraId="4ADC72A7" w14:textId="77777777" w:rsidR="0063661E" w:rsidRPr="00EE3871" w:rsidRDefault="0063661E" w:rsidP="008A6F9A">
      <w:pPr>
        <w:ind w:firstLine="708"/>
        <w:jc w:val="both"/>
        <w:rPr>
          <w:rFonts w:ascii="Times New Roman" w:hAnsi="Times New Roman" w:cs="Times New Roman"/>
          <w:sz w:val="24"/>
          <w:szCs w:val="24"/>
        </w:rPr>
      </w:pPr>
      <w:r w:rsidRPr="00EE3871">
        <w:rPr>
          <w:rFonts w:ascii="Times New Roman" w:hAnsi="Times New Roman" w:cs="Times New Roman"/>
          <w:sz w:val="24"/>
          <w:szCs w:val="24"/>
        </w:rPr>
        <w:t>Уколико   члан   Координационог   тела   несавесно   обавља   своју   дужност   или неоправдано одсуствује више од три пута у току једне календарске године, председник Координационог</w:t>
      </w:r>
      <w:r w:rsidRPr="00EE3871">
        <w:rPr>
          <w:rFonts w:ascii="Times New Roman" w:hAnsi="Times New Roman" w:cs="Times New Roman"/>
          <w:sz w:val="24"/>
          <w:szCs w:val="24"/>
        </w:rPr>
        <w:tab/>
        <w:t xml:space="preserve">тела   може   покренути иницијативу за именовање другог члана </w:t>
      </w:r>
      <w:r w:rsidR="008A6F9A">
        <w:rPr>
          <w:rFonts w:ascii="Times New Roman" w:hAnsi="Times New Roman" w:cs="Times New Roman"/>
          <w:sz w:val="24"/>
          <w:szCs w:val="24"/>
        </w:rPr>
        <w:t>К</w:t>
      </w:r>
      <w:r w:rsidRPr="00EE3871">
        <w:rPr>
          <w:rFonts w:ascii="Times New Roman" w:hAnsi="Times New Roman" w:cs="Times New Roman"/>
          <w:sz w:val="24"/>
          <w:szCs w:val="24"/>
        </w:rPr>
        <w:t>оординационог тела.</w:t>
      </w:r>
    </w:p>
    <w:p w14:paraId="06275AEC" w14:textId="77777777" w:rsidR="0063661E" w:rsidRPr="0063661E" w:rsidRDefault="0063661E" w:rsidP="0063661E">
      <w:pPr>
        <w:jc w:val="both"/>
        <w:rPr>
          <w:rFonts w:ascii="Times New Roman" w:hAnsi="Times New Roman" w:cs="Times New Roman"/>
          <w:sz w:val="24"/>
          <w:szCs w:val="24"/>
        </w:rPr>
      </w:pPr>
    </w:p>
    <w:p w14:paraId="2ED7B294"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8.</w:t>
      </w:r>
    </w:p>
    <w:p w14:paraId="23EA9D00"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Председник Координационог тела сазива и води седнице, потписује акте, издаје обавезна упутства и посебна задужења члановима Координационог тела.</w:t>
      </w:r>
    </w:p>
    <w:p w14:paraId="7A95DC8B"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Председник представља Координационо тело пред Владом, другим државним органима, представницима страних држава, међународних организација и заступа ставове Координационог тела у средствима јавног информисања.</w:t>
      </w:r>
    </w:p>
    <w:p w14:paraId="623AAEA4"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Председник усмерава послове из делокруга државних органа у области родне равноправности и врши координацију надлежних државних органа за потребе Координационог тела, у складу са тачком 2. став 1.  Одлуке о оснивању Координационог тела за родну равноправност.</w:t>
      </w:r>
    </w:p>
    <w:p w14:paraId="004AA405"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Председник Координационог тела стара се о правилној примени овог пословника.</w:t>
      </w:r>
    </w:p>
    <w:p w14:paraId="4A831082" w14:textId="77777777" w:rsidR="0063661E" w:rsidRPr="00EE3871"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У случају одсутности или спречености председника Координационог тела замењује</w:t>
      </w:r>
      <w:r w:rsidR="003E1422">
        <w:rPr>
          <w:rFonts w:ascii="Times New Roman" w:hAnsi="Times New Roman" w:cs="Times New Roman"/>
          <w:sz w:val="24"/>
          <w:szCs w:val="24"/>
        </w:rPr>
        <w:t xml:space="preserve"> га</w:t>
      </w:r>
      <w:r w:rsidRPr="0063661E">
        <w:rPr>
          <w:rFonts w:ascii="Times New Roman" w:hAnsi="Times New Roman" w:cs="Times New Roman"/>
          <w:sz w:val="24"/>
          <w:szCs w:val="24"/>
        </w:rPr>
        <w:t xml:space="preserve"> заменик председника Координационог тела, са свим овлашћењима </w:t>
      </w:r>
      <w:r w:rsidRPr="00EE3871">
        <w:rPr>
          <w:rFonts w:ascii="Times New Roman" w:hAnsi="Times New Roman" w:cs="Times New Roman"/>
          <w:sz w:val="24"/>
          <w:szCs w:val="24"/>
        </w:rPr>
        <w:t>председника, осим за покретање иницијативе из члана 7. став 2. овог пословника.</w:t>
      </w:r>
    </w:p>
    <w:p w14:paraId="211D2A04" w14:textId="77777777" w:rsidR="0063661E" w:rsidRPr="0063661E" w:rsidRDefault="0063661E" w:rsidP="0063661E">
      <w:pPr>
        <w:jc w:val="both"/>
        <w:rPr>
          <w:rFonts w:ascii="Times New Roman" w:hAnsi="Times New Roman" w:cs="Times New Roman"/>
          <w:sz w:val="24"/>
          <w:szCs w:val="24"/>
        </w:rPr>
      </w:pPr>
    </w:p>
    <w:p w14:paraId="76E194B2" w14:textId="77777777" w:rsidR="0063661E" w:rsidRPr="0063661E" w:rsidRDefault="0063661E" w:rsidP="0063661E">
      <w:pPr>
        <w:jc w:val="center"/>
        <w:rPr>
          <w:rFonts w:ascii="Times New Roman" w:hAnsi="Times New Roman" w:cs="Times New Roman"/>
          <w:b/>
          <w:sz w:val="24"/>
          <w:szCs w:val="24"/>
        </w:rPr>
      </w:pPr>
      <w:r w:rsidRPr="0063661E">
        <w:rPr>
          <w:rFonts w:ascii="Times New Roman" w:hAnsi="Times New Roman" w:cs="Times New Roman"/>
          <w:b/>
          <w:sz w:val="24"/>
          <w:szCs w:val="24"/>
        </w:rPr>
        <w:t>II.</w:t>
      </w:r>
      <w:r w:rsidRPr="0063661E">
        <w:rPr>
          <w:rFonts w:ascii="Times New Roman" w:hAnsi="Times New Roman" w:cs="Times New Roman"/>
          <w:b/>
          <w:sz w:val="24"/>
          <w:szCs w:val="24"/>
        </w:rPr>
        <w:tab/>
        <w:t>СЕДНИЦЕ КООРДИНАЦИОНОГ ТЕЛА</w:t>
      </w:r>
    </w:p>
    <w:p w14:paraId="4712682D" w14:textId="77777777" w:rsidR="0063661E" w:rsidRPr="0063661E" w:rsidRDefault="0063661E" w:rsidP="0063661E">
      <w:pPr>
        <w:jc w:val="both"/>
        <w:rPr>
          <w:rFonts w:ascii="Times New Roman" w:hAnsi="Times New Roman" w:cs="Times New Roman"/>
          <w:sz w:val="24"/>
          <w:szCs w:val="24"/>
        </w:rPr>
      </w:pPr>
    </w:p>
    <w:p w14:paraId="28335566" w14:textId="77777777" w:rsidR="0063661E" w:rsidRPr="0063661E" w:rsidRDefault="0063661E" w:rsidP="0063661E">
      <w:pPr>
        <w:pStyle w:val="a2"/>
        <w:numPr>
          <w:ilvl w:val="0"/>
          <w:numId w:val="1"/>
        </w:numPr>
        <w:jc w:val="center"/>
        <w:rPr>
          <w:rFonts w:ascii="Times New Roman" w:hAnsi="Times New Roman" w:cs="Times New Roman"/>
          <w:b/>
          <w:sz w:val="24"/>
          <w:szCs w:val="24"/>
        </w:rPr>
      </w:pPr>
      <w:r w:rsidRPr="0063661E">
        <w:rPr>
          <w:rFonts w:ascii="Times New Roman" w:hAnsi="Times New Roman" w:cs="Times New Roman"/>
          <w:b/>
          <w:sz w:val="24"/>
          <w:szCs w:val="24"/>
        </w:rPr>
        <w:t>Сазивање седнице</w:t>
      </w:r>
    </w:p>
    <w:p w14:paraId="545FF5BB" w14:textId="77777777" w:rsidR="0063661E" w:rsidRPr="0063661E" w:rsidRDefault="0063661E" w:rsidP="0063661E">
      <w:pPr>
        <w:jc w:val="both"/>
        <w:rPr>
          <w:rFonts w:ascii="Times New Roman" w:hAnsi="Times New Roman" w:cs="Times New Roman"/>
          <w:sz w:val="24"/>
          <w:szCs w:val="24"/>
        </w:rPr>
      </w:pPr>
    </w:p>
    <w:p w14:paraId="0062F24F"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9.</w:t>
      </w:r>
    </w:p>
    <w:p w14:paraId="6EF67F56"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Седнице Координационог тела сазива председник Координационог тела, а у његовом одсуству, седнице сазива </w:t>
      </w:r>
      <w:r w:rsidRPr="00FA4C51">
        <w:rPr>
          <w:rFonts w:ascii="Times New Roman" w:hAnsi="Times New Roman" w:cs="Times New Roman"/>
          <w:sz w:val="24"/>
          <w:szCs w:val="24"/>
        </w:rPr>
        <w:t>заменик председника Координационог тела.</w:t>
      </w:r>
    </w:p>
    <w:p w14:paraId="018000C1"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Седнице се сазивају и одржавају по потреби, а најмање </w:t>
      </w:r>
      <w:r w:rsidR="003E321D" w:rsidRPr="00FA4C51">
        <w:rPr>
          <w:rFonts w:ascii="Times New Roman" w:hAnsi="Times New Roman" w:cs="Times New Roman"/>
          <w:sz w:val="24"/>
          <w:szCs w:val="24"/>
        </w:rPr>
        <w:t>једном</w:t>
      </w:r>
      <w:r w:rsidRPr="00FA4C51">
        <w:rPr>
          <w:rFonts w:ascii="Times New Roman" w:hAnsi="Times New Roman" w:cs="Times New Roman"/>
          <w:sz w:val="24"/>
          <w:szCs w:val="24"/>
        </w:rPr>
        <w:t xml:space="preserve"> </w:t>
      </w:r>
      <w:r w:rsidRPr="0063661E">
        <w:rPr>
          <w:rFonts w:ascii="Times New Roman" w:hAnsi="Times New Roman" w:cs="Times New Roman"/>
          <w:sz w:val="24"/>
          <w:szCs w:val="24"/>
        </w:rPr>
        <w:t xml:space="preserve">у току календарске године. </w:t>
      </w:r>
    </w:p>
    <w:p w14:paraId="26A9AD61" w14:textId="77777777" w:rsidR="0063661E" w:rsidRPr="0063661E" w:rsidRDefault="0063661E" w:rsidP="0063661E">
      <w:pPr>
        <w:jc w:val="both"/>
        <w:rPr>
          <w:rFonts w:ascii="Times New Roman" w:hAnsi="Times New Roman" w:cs="Times New Roman"/>
          <w:sz w:val="24"/>
          <w:szCs w:val="24"/>
        </w:rPr>
      </w:pPr>
    </w:p>
    <w:p w14:paraId="566D1DBB"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10.</w:t>
      </w:r>
    </w:p>
    <w:p w14:paraId="331A7CD1"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Председник Координационог тела у обавези је да седницу сазове на предлог најмање два члана Координационог тела, као и на писмени захтев члана Владе, министарства, других државних органа и организација.</w:t>
      </w:r>
    </w:p>
    <w:p w14:paraId="1A33330C"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Ако председник Координационог тела седницу сазове на предлог члана Владе, министарства, других државних органа и организација, седници Координационог тела обавезно присуствује подносилац предлога, односно представници подносиоца предлога.</w:t>
      </w:r>
    </w:p>
    <w:p w14:paraId="393A1406" w14:textId="77777777" w:rsidR="0063661E" w:rsidRPr="0063661E" w:rsidRDefault="0063661E" w:rsidP="0063661E">
      <w:pPr>
        <w:jc w:val="both"/>
        <w:rPr>
          <w:rFonts w:ascii="Times New Roman" w:hAnsi="Times New Roman" w:cs="Times New Roman"/>
          <w:sz w:val="24"/>
          <w:szCs w:val="24"/>
        </w:rPr>
      </w:pPr>
    </w:p>
    <w:p w14:paraId="041EFAA8"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11.</w:t>
      </w:r>
    </w:p>
    <w:p w14:paraId="3382B5A8"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Седнице се сазивају писаним путем, а </w:t>
      </w:r>
      <w:r w:rsidR="002240C1">
        <w:rPr>
          <w:rFonts w:ascii="Times New Roman" w:hAnsi="Times New Roman" w:cs="Times New Roman"/>
          <w:sz w:val="24"/>
          <w:szCs w:val="24"/>
        </w:rPr>
        <w:t>Струч</w:t>
      </w:r>
      <w:r w:rsidR="00466150">
        <w:rPr>
          <w:rFonts w:ascii="Times New Roman" w:hAnsi="Times New Roman" w:cs="Times New Roman"/>
          <w:sz w:val="24"/>
          <w:szCs w:val="24"/>
        </w:rPr>
        <w:t>на</w:t>
      </w:r>
      <w:r w:rsidRPr="0063661E">
        <w:rPr>
          <w:rFonts w:ascii="Times New Roman" w:hAnsi="Times New Roman" w:cs="Times New Roman"/>
          <w:sz w:val="24"/>
          <w:szCs w:val="24"/>
        </w:rPr>
        <w:t xml:space="preserve"> служба Координационог тела у обавези је да позив за седницу, са предложеним дневним редом, обавештењем о дану, часу и месту одржавања седнице и материјалом потребним за припрему чланова Координационог тела за предстојећу седницу, достави свим члановима Координационог тела најкасније три дана пре дана одређеног за одржавање седнице.</w:t>
      </w:r>
    </w:p>
    <w:p w14:paraId="387FB178"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Позивање из става 1. овог члана може да се врши и путем електронске поште уз обавезу да се потврди пријем позива.</w:t>
      </w:r>
    </w:p>
    <w:p w14:paraId="15C80E5B" w14:textId="77777777" w:rsidR="0063661E" w:rsidRPr="0063661E" w:rsidRDefault="0063661E" w:rsidP="008A6F9A">
      <w:pPr>
        <w:ind w:firstLine="360"/>
        <w:jc w:val="both"/>
        <w:rPr>
          <w:rFonts w:ascii="Times New Roman" w:hAnsi="Times New Roman" w:cs="Times New Roman"/>
          <w:sz w:val="24"/>
          <w:szCs w:val="24"/>
        </w:rPr>
      </w:pPr>
      <w:r w:rsidRPr="0063661E">
        <w:rPr>
          <w:rFonts w:ascii="Times New Roman" w:hAnsi="Times New Roman" w:cs="Times New Roman"/>
          <w:sz w:val="24"/>
          <w:szCs w:val="24"/>
        </w:rPr>
        <w:t>Изузетно, уколико то захтева природа питања које се ставља на дневни ред, седница се може заказати по хитном поступку, телефонским путем, најкасније један дан пре дана одређеног за одржа</w:t>
      </w:r>
      <w:r w:rsidR="006B3E99">
        <w:rPr>
          <w:rFonts w:ascii="Times New Roman" w:hAnsi="Times New Roman" w:cs="Times New Roman"/>
          <w:sz w:val="24"/>
          <w:szCs w:val="24"/>
        </w:rPr>
        <w:t>ва</w:t>
      </w:r>
      <w:r w:rsidRPr="0063661E">
        <w:rPr>
          <w:rFonts w:ascii="Times New Roman" w:hAnsi="Times New Roman" w:cs="Times New Roman"/>
          <w:sz w:val="24"/>
          <w:szCs w:val="24"/>
        </w:rPr>
        <w:t>ње седнице.</w:t>
      </w:r>
    </w:p>
    <w:p w14:paraId="36DB70A8" w14:textId="77777777" w:rsidR="0063661E" w:rsidRDefault="0063661E" w:rsidP="0063661E">
      <w:pPr>
        <w:jc w:val="both"/>
        <w:rPr>
          <w:rFonts w:ascii="Times New Roman" w:hAnsi="Times New Roman" w:cs="Times New Roman"/>
          <w:b/>
          <w:sz w:val="24"/>
          <w:szCs w:val="24"/>
        </w:rPr>
      </w:pPr>
    </w:p>
    <w:p w14:paraId="1B7DAE55" w14:textId="77777777" w:rsidR="008A6F9A" w:rsidRDefault="008A6F9A" w:rsidP="0063661E">
      <w:pPr>
        <w:jc w:val="both"/>
        <w:rPr>
          <w:rFonts w:ascii="Times New Roman" w:hAnsi="Times New Roman" w:cs="Times New Roman"/>
          <w:b/>
          <w:sz w:val="24"/>
          <w:szCs w:val="24"/>
        </w:rPr>
      </w:pPr>
    </w:p>
    <w:p w14:paraId="3F95A96D" w14:textId="77777777" w:rsidR="008A6F9A" w:rsidRDefault="008A6F9A" w:rsidP="0063661E">
      <w:pPr>
        <w:jc w:val="both"/>
        <w:rPr>
          <w:rFonts w:ascii="Times New Roman" w:hAnsi="Times New Roman" w:cs="Times New Roman"/>
          <w:b/>
          <w:sz w:val="24"/>
          <w:szCs w:val="24"/>
        </w:rPr>
      </w:pPr>
    </w:p>
    <w:p w14:paraId="6B919D6D" w14:textId="77777777" w:rsidR="008A6F9A" w:rsidRPr="0063661E" w:rsidRDefault="008A6F9A" w:rsidP="0063661E">
      <w:pPr>
        <w:jc w:val="both"/>
        <w:rPr>
          <w:rFonts w:ascii="Times New Roman" w:hAnsi="Times New Roman" w:cs="Times New Roman"/>
          <w:b/>
          <w:sz w:val="24"/>
          <w:szCs w:val="24"/>
        </w:rPr>
      </w:pPr>
    </w:p>
    <w:p w14:paraId="4C514ED7" w14:textId="77777777" w:rsidR="0063661E" w:rsidRPr="0063661E" w:rsidRDefault="0063661E" w:rsidP="0063661E">
      <w:pPr>
        <w:pStyle w:val="a2"/>
        <w:numPr>
          <w:ilvl w:val="0"/>
          <w:numId w:val="1"/>
        </w:numPr>
        <w:jc w:val="center"/>
        <w:rPr>
          <w:rFonts w:ascii="Times New Roman" w:hAnsi="Times New Roman" w:cs="Times New Roman"/>
          <w:b/>
          <w:sz w:val="24"/>
          <w:szCs w:val="24"/>
        </w:rPr>
      </w:pPr>
      <w:r w:rsidRPr="0063661E">
        <w:rPr>
          <w:rFonts w:ascii="Times New Roman" w:hAnsi="Times New Roman" w:cs="Times New Roman"/>
          <w:b/>
          <w:sz w:val="24"/>
          <w:szCs w:val="24"/>
        </w:rPr>
        <w:lastRenderedPageBreak/>
        <w:t>Припремање дневног реда седнице</w:t>
      </w:r>
    </w:p>
    <w:p w14:paraId="664A6BD7" w14:textId="77777777" w:rsidR="0063661E" w:rsidRPr="0063661E" w:rsidRDefault="0063661E" w:rsidP="0063661E">
      <w:pPr>
        <w:jc w:val="both"/>
        <w:rPr>
          <w:rFonts w:ascii="Times New Roman" w:hAnsi="Times New Roman" w:cs="Times New Roman"/>
          <w:sz w:val="24"/>
          <w:szCs w:val="24"/>
        </w:rPr>
      </w:pPr>
    </w:p>
    <w:p w14:paraId="5017F9DC"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12.</w:t>
      </w:r>
    </w:p>
    <w:p w14:paraId="42D95632"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Предлог дневног реда седнице Координационог тела припрема председник Координационог тела, у сарадњи са председавајућим </w:t>
      </w:r>
      <w:r w:rsidR="002240C1">
        <w:rPr>
          <w:rFonts w:ascii="Times New Roman" w:hAnsi="Times New Roman" w:cs="Times New Roman"/>
          <w:sz w:val="24"/>
          <w:szCs w:val="24"/>
        </w:rPr>
        <w:t>Струч</w:t>
      </w:r>
      <w:r w:rsidRPr="0063661E">
        <w:rPr>
          <w:rFonts w:ascii="Times New Roman" w:hAnsi="Times New Roman" w:cs="Times New Roman"/>
          <w:sz w:val="24"/>
          <w:szCs w:val="24"/>
        </w:rPr>
        <w:t xml:space="preserve">не групе Координационог тела и са </w:t>
      </w:r>
      <w:r w:rsidR="002240C1">
        <w:rPr>
          <w:rFonts w:ascii="Times New Roman" w:hAnsi="Times New Roman" w:cs="Times New Roman"/>
          <w:sz w:val="24"/>
          <w:szCs w:val="24"/>
        </w:rPr>
        <w:t>Струч</w:t>
      </w:r>
      <w:r w:rsidRPr="0063661E">
        <w:rPr>
          <w:rFonts w:ascii="Times New Roman" w:hAnsi="Times New Roman" w:cs="Times New Roman"/>
          <w:sz w:val="24"/>
          <w:szCs w:val="24"/>
        </w:rPr>
        <w:t>ном службом Координационог тела.</w:t>
      </w:r>
    </w:p>
    <w:p w14:paraId="26CC9DDF" w14:textId="77777777" w:rsidR="0063661E" w:rsidRPr="0063661E" w:rsidRDefault="0063661E" w:rsidP="0063661E">
      <w:pPr>
        <w:jc w:val="both"/>
        <w:rPr>
          <w:rFonts w:ascii="Times New Roman" w:hAnsi="Times New Roman" w:cs="Times New Roman"/>
          <w:sz w:val="24"/>
          <w:szCs w:val="24"/>
        </w:rPr>
      </w:pPr>
    </w:p>
    <w:p w14:paraId="12D14876"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13.</w:t>
      </w:r>
    </w:p>
    <w:p w14:paraId="01D57F2F" w14:textId="77777777" w:rsidR="0063661E" w:rsidRPr="0063661E" w:rsidRDefault="0063661E" w:rsidP="008A6F9A">
      <w:pPr>
        <w:ind w:firstLine="284"/>
        <w:jc w:val="both"/>
        <w:rPr>
          <w:rFonts w:ascii="Times New Roman" w:hAnsi="Times New Roman" w:cs="Times New Roman"/>
          <w:sz w:val="24"/>
          <w:szCs w:val="24"/>
        </w:rPr>
      </w:pPr>
      <w:r w:rsidRPr="0063661E">
        <w:rPr>
          <w:rFonts w:ascii="Times New Roman" w:hAnsi="Times New Roman" w:cs="Times New Roman"/>
          <w:sz w:val="24"/>
          <w:szCs w:val="24"/>
        </w:rPr>
        <w:t>При састављању предлога дневног реда води се рачуна о следећем:</w:t>
      </w:r>
    </w:p>
    <w:p w14:paraId="767CD6E8" w14:textId="77777777" w:rsidR="0063661E" w:rsidRPr="0063661E" w:rsidRDefault="0063661E" w:rsidP="0063661E">
      <w:pPr>
        <w:ind w:left="284" w:hanging="284"/>
        <w:jc w:val="both"/>
        <w:rPr>
          <w:rFonts w:ascii="Times New Roman" w:hAnsi="Times New Roman" w:cs="Times New Roman"/>
          <w:sz w:val="24"/>
          <w:szCs w:val="24"/>
        </w:rPr>
      </w:pPr>
      <w:r w:rsidRPr="0063661E">
        <w:rPr>
          <w:rFonts w:ascii="Times New Roman" w:hAnsi="Times New Roman" w:cs="Times New Roman"/>
          <w:sz w:val="24"/>
          <w:szCs w:val="24"/>
        </w:rPr>
        <w:t>1)  да се на седницама разматрају питања која по одлуци о оснивању, закону и другим прописима спадају у надлежност Координационог тела</w:t>
      </w:r>
      <w:r>
        <w:rPr>
          <w:rFonts w:ascii="Times New Roman" w:hAnsi="Times New Roman" w:cs="Times New Roman"/>
          <w:sz w:val="24"/>
          <w:szCs w:val="24"/>
        </w:rPr>
        <w:t xml:space="preserve">, као и друга питања за чије је </w:t>
      </w:r>
      <w:r w:rsidRPr="0063661E">
        <w:rPr>
          <w:rFonts w:ascii="Times New Roman" w:hAnsi="Times New Roman" w:cs="Times New Roman"/>
          <w:sz w:val="24"/>
          <w:szCs w:val="24"/>
        </w:rPr>
        <w:t>разматрање захтев поднет од стране осталих чланова Владе, министарстава, других државних органа</w:t>
      </w:r>
      <w:r w:rsidR="001E654A">
        <w:rPr>
          <w:rFonts w:ascii="Times New Roman" w:hAnsi="Times New Roman" w:cs="Times New Roman"/>
          <w:sz w:val="24"/>
          <w:szCs w:val="24"/>
        </w:rPr>
        <w:t xml:space="preserve"> и организација,</w:t>
      </w:r>
      <w:r w:rsidRPr="0063661E">
        <w:rPr>
          <w:rFonts w:ascii="Times New Roman" w:hAnsi="Times New Roman" w:cs="Times New Roman"/>
          <w:sz w:val="24"/>
          <w:szCs w:val="24"/>
        </w:rPr>
        <w:t xml:space="preserve"> да дневним редом буду обухваћене тачке дневног реда за које jе материјал комплетан, односно припремљен од стране овлашћених предлагача, на начин који га чини подобним за разматрање и одлучивање;</w:t>
      </w:r>
    </w:p>
    <w:p w14:paraId="2E4D8243" w14:textId="77777777" w:rsidR="0063661E" w:rsidRPr="0063661E" w:rsidRDefault="0063661E" w:rsidP="00BA55F0">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63661E">
        <w:rPr>
          <w:rFonts w:ascii="Times New Roman" w:hAnsi="Times New Roman" w:cs="Times New Roman"/>
          <w:sz w:val="24"/>
          <w:szCs w:val="24"/>
        </w:rPr>
        <w:t>да се дневним редом могу обухватити и извешта</w:t>
      </w:r>
      <w:r>
        <w:rPr>
          <w:rFonts w:ascii="Times New Roman" w:hAnsi="Times New Roman" w:cs="Times New Roman"/>
          <w:sz w:val="24"/>
          <w:szCs w:val="24"/>
        </w:rPr>
        <w:t xml:space="preserve">ји, предлози, мишљења и </w:t>
      </w:r>
      <w:r w:rsidR="001433D3">
        <w:rPr>
          <w:rFonts w:ascii="Times New Roman" w:hAnsi="Times New Roman" w:cs="Times New Roman"/>
          <w:sz w:val="24"/>
          <w:szCs w:val="24"/>
        </w:rPr>
        <w:t>с</w:t>
      </w:r>
      <w:r w:rsidR="002240C1">
        <w:rPr>
          <w:rFonts w:ascii="Times New Roman" w:hAnsi="Times New Roman" w:cs="Times New Roman"/>
          <w:sz w:val="24"/>
          <w:szCs w:val="24"/>
        </w:rPr>
        <w:t>труч</w:t>
      </w:r>
      <w:r w:rsidR="00466150">
        <w:rPr>
          <w:rFonts w:ascii="Times New Roman" w:hAnsi="Times New Roman" w:cs="Times New Roman"/>
          <w:sz w:val="24"/>
          <w:szCs w:val="24"/>
        </w:rPr>
        <w:t>на</w:t>
      </w:r>
      <w:r>
        <w:rPr>
          <w:rFonts w:ascii="Times New Roman" w:hAnsi="Times New Roman" w:cs="Times New Roman"/>
          <w:sz w:val="24"/>
          <w:szCs w:val="24"/>
        </w:rPr>
        <w:t xml:space="preserve"> </w:t>
      </w:r>
      <w:r w:rsidRPr="0063661E">
        <w:rPr>
          <w:rFonts w:ascii="Times New Roman" w:hAnsi="Times New Roman" w:cs="Times New Roman"/>
          <w:sz w:val="24"/>
          <w:szCs w:val="24"/>
        </w:rPr>
        <w:t>образложења</w:t>
      </w:r>
      <w:r w:rsidR="00BA55F0">
        <w:rPr>
          <w:rFonts w:ascii="Times New Roman" w:hAnsi="Times New Roman" w:cs="Times New Roman"/>
          <w:sz w:val="24"/>
          <w:szCs w:val="24"/>
        </w:rPr>
        <w:t xml:space="preserve">   </w:t>
      </w:r>
      <w:r w:rsidRPr="0063661E">
        <w:rPr>
          <w:rFonts w:ascii="Times New Roman" w:hAnsi="Times New Roman" w:cs="Times New Roman"/>
          <w:sz w:val="24"/>
          <w:szCs w:val="24"/>
        </w:rPr>
        <w:t>о   питањима</w:t>
      </w:r>
      <w:r w:rsidR="001E654A">
        <w:rPr>
          <w:rFonts w:ascii="Times New Roman" w:hAnsi="Times New Roman" w:cs="Times New Roman"/>
          <w:sz w:val="24"/>
          <w:szCs w:val="24"/>
        </w:rPr>
        <w:t xml:space="preserve"> </w:t>
      </w:r>
      <w:r w:rsidRPr="0063661E">
        <w:rPr>
          <w:rFonts w:ascii="Times New Roman" w:hAnsi="Times New Roman" w:cs="Times New Roman"/>
          <w:sz w:val="24"/>
          <w:szCs w:val="24"/>
        </w:rPr>
        <w:t>из</w:t>
      </w:r>
      <w:r w:rsidRPr="0063661E">
        <w:rPr>
          <w:rFonts w:ascii="Times New Roman" w:hAnsi="Times New Roman" w:cs="Times New Roman"/>
          <w:sz w:val="24"/>
          <w:szCs w:val="24"/>
        </w:rPr>
        <w:tab/>
        <w:t>н</w:t>
      </w:r>
      <w:r>
        <w:rPr>
          <w:rFonts w:ascii="Times New Roman" w:hAnsi="Times New Roman" w:cs="Times New Roman"/>
          <w:sz w:val="24"/>
          <w:szCs w:val="24"/>
        </w:rPr>
        <w:t>адлежности</w:t>
      </w:r>
      <w:r w:rsidR="008A6F9A">
        <w:rPr>
          <w:rFonts w:ascii="Times New Roman" w:hAnsi="Times New Roman" w:cs="Times New Roman"/>
          <w:sz w:val="24"/>
          <w:szCs w:val="24"/>
        </w:rPr>
        <w:t xml:space="preserve"> </w:t>
      </w:r>
      <w:r>
        <w:rPr>
          <w:rFonts w:ascii="Times New Roman" w:hAnsi="Times New Roman" w:cs="Times New Roman"/>
          <w:sz w:val="24"/>
          <w:szCs w:val="24"/>
        </w:rPr>
        <w:t>Координационог</w:t>
      </w:r>
      <w:r w:rsidR="001E654A">
        <w:rPr>
          <w:rFonts w:ascii="Times New Roman" w:hAnsi="Times New Roman" w:cs="Times New Roman"/>
          <w:sz w:val="24"/>
          <w:szCs w:val="24"/>
        </w:rPr>
        <w:t xml:space="preserve"> </w:t>
      </w:r>
      <w:r>
        <w:rPr>
          <w:rFonts w:ascii="Times New Roman" w:hAnsi="Times New Roman" w:cs="Times New Roman"/>
          <w:sz w:val="24"/>
          <w:szCs w:val="24"/>
        </w:rPr>
        <w:t xml:space="preserve">тела, </w:t>
      </w:r>
      <w:r w:rsidRPr="0063661E">
        <w:rPr>
          <w:rFonts w:ascii="Times New Roman" w:hAnsi="Times New Roman" w:cs="Times New Roman"/>
          <w:sz w:val="24"/>
          <w:szCs w:val="24"/>
        </w:rPr>
        <w:t>које Координационо тело самоиницијативно припрема ради достављања Влади;</w:t>
      </w:r>
    </w:p>
    <w:p w14:paraId="6E8B182F" w14:textId="77777777" w:rsidR="0063661E" w:rsidRPr="0063661E" w:rsidRDefault="0063661E" w:rsidP="0063661E">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63661E">
        <w:rPr>
          <w:rFonts w:ascii="Times New Roman" w:hAnsi="Times New Roman" w:cs="Times New Roman"/>
          <w:sz w:val="24"/>
          <w:szCs w:val="24"/>
        </w:rPr>
        <w:t>да дневни ред не буде обиман и да све његове тачке могу да се размотре и обраде на седници за коју се дневни ред припрема.</w:t>
      </w:r>
    </w:p>
    <w:p w14:paraId="692BA6BA" w14:textId="77777777" w:rsidR="0063661E" w:rsidRPr="0063661E" w:rsidRDefault="0063661E" w:rsidP="0063661E">
      <w:pPr>
        <w:jc w:val="both"/>
        <w:rPr>
          <w:rFonts w:ascii="Times New Roman" w:hAnsi="Times New Roman" w:cs="Times New Roman"/>
          <w:sz w:val="24"/>
          <w:szCs w:val="24"/>
        </w:rPr>
      </w:pPr>
    </w:p>
    <w:p w14:paraId="4AA81DE3" w14:textId="77777777" w:rsidR="0063661E" w:rsidRPr="0063661E" w:rsidRDefault="0063661E" w:rsidP="0063661E">
      <w:pPr>
        <w:jc w:val="center"/>
        <w:rPr>
          <w:rFonts w:ascii="Times New Roman" w:hAnsi="Times New Roman" w:cs="Times New Roman"/>
          <w:b/>
          <w:i/>
          <w:sz w:val="24"/>
          <w:szCs w:val="24"/>
        </w:rPr>
      </w:pPr>
      <w:r>
        <w:rPr>
          <w:rFonts w:ascii="Times New Roman" w:hAnsi="Times New Roman" w:cs="Times New Roman"/>
          <w:sz w:val="24"/>
          <w:szCs w:val="24"/>
        </w:rPr>
        <w:t>2.1</w:t>
      </w:r>
      <w:r w:rsidRPr="0063661E">
        <w:rPr>
          <w:rFonts w:ascii="Times New Roman" w:hAnsi="Times New Roman" w:cs="Times New Roman"/>
          <w:sz w:val="24"/>
          <w:szCs w:val="24"/>
        </w:rPr>
        <w:t xml:space="preserve">. </w:t>
      </w:r>
      <w:r w:rsidRPr="0063661E">
        <w:rPr>
          <w:rFonts w:ascii="Times New Roman" w:hAnsi="Times New Roman" w:cs="Times New Roman"/>
          <w:b/>
          <w:i/>
          <w:sz w:val="24"/>
          <w:szCs w:val="24"/>
        </w:rPr>
        <w:t>Овлашћени предлагачи материјала и начин припреме материјала</w:t>
      </w:r>
    </w:p>
    <w:p w14:paraId="2E8F7205" w14:textId="77777777" w:rsidR="0063661E" w:rsidRPr="0063661E" w:rsidRDefault="0063661E" w:rsidP="0063661E">
      <w:pPr>
        <w:jc w:val="both"/>
        <w:rPr>
          <w:rFonts w:ascii="Times New Roman" w:hAnsi="Times New Roman" w:cs="Times New Roman"/>
          <w:sz w:val="24"/>
          <w:szCs w:val="24"/>
        </w:rPr>
      </w:pPr>
    </w:p>
    <w:p w14:paraId="5015FA83"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14</w:t>
      </w:r>
      <w:r w:rsidR="008A6F9A">
        <w:rPr>
          <w:rFonts w:ascii="Times New Roman" w:hAnsi="Times New Roman" w:cs="Times New Roman"/>
          <w:sz w:val="24"/>
          <w:szCs w:val="24"/>
        </w:rPr>
        <w:t>.</w:t>
      </w:r>
    </w:p>
    <w:p w14:paraId="7638657A"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Право да предложи материјал за седницу Координационог тела има сваки члан Координационог тела, </w:t>
      </w:r>
      <w:r w:rsidR="002240C1">
        <w:rPr>
          <w:rFonts w:ascii="Times New Roman" w:hAnsi="Times New Roman" w:cs="Times New Roman"/>
          <w:sz w:val="24"/>
          <w:szCs w:val="24"/>
        </w:rPr>
        <w:t>Струч</w:t>
      </w:r>
      <w:r w:rsidR="00466150">
        <w:rPr>
          <w:rFonts w:ascii="Times New Roman" w:hAnsi="Times New Roman" w:cs="Times New Roman"/>
          <w:sz w:val="24"/>
          <w:szCs w:val="24"/>
        </w:rPr>
        <w:t>на</w:t>
      </w:r>
      <w:r w:rsidRPr="0063661E">
        <w:rPr>
          <w:rFonts w:ascii="Times New Roman" w:hAnsi="Times New Roman" w:cs="Times New Roman"/>
          <w:sz w:val="24"/>
          <w:szCs w:val="24"/>
        </w:rPr>
        <w:t xml:space="preserve"> група Координационог тела, орган државне управе, као и други државни органи и организације (у даљем тексту: овлашћени предлагач).</w:t>
      </w:r>
    </w:p>
    <w:p w14:paraId="6C99FD1E"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Овлашћени предлагач доставља материјал Координационом телу преко </w:t>
      </w:r>
      <w:r w:rsidR="002240C1">
        <w:rPr>
          <w:rFonts w:ascii="Times New Roman" w:hAnsi="Times New Roman" w:cs="Times New Roman"/>
          <w:sz w:val="24"/>
          <w:szCs w:val="24"/>
        </w:rPr>
        <w:t>Струч</w:t>
      </w:r>
      <w:r w:rsidRPr="0063661E">
        <w:rPr>
          <w:rFonts w:ascii="Times New Roman" w:hAnsi="Times New Roman" w:cs="Times New Roman"/>
          <w:sz w:val="24"/>
          <w:szCs w:val="24"/>
        </w:rPr>
        <w:t>не службе Координационог тела.</w:t>
      </w:r>
    </w:p>
    <w:p w14:paraId="6A905537"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Акти које доноси, односно усваја Влада, овлашћени предлагач доставља Координационом телу у облику нацрта или предлога.</w:t>
      </w:r>
    </w:p>
    <w:p w14:paraId="3E221FC8"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Нацрт, односно предлог акта доставља се Координационом телу са образложењем које садржи разлоге за његово доношење и објашњење свих потребних питања.</w:t>
      </w:r>
    </w:p>
    <w:p w14:paraId="3E2A1EB6"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Ако је нацрт или предлог акта таквог карактера да се њиме предлаже извршавање одређене обавезе, нацрт или предлог акта мора да садржи рок за његово извршење.  Уз правни основ за доношење аката, наводи се и на чији предлог се акт доноси.</w:t>
      </w:r>
    </w:p>
    <w:p w14:paraId="70E90AE6"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lastRenderedPageBreak/>
        <w:t>Информације се достављају ради информисања чланова Координационог тела.</w:t>
      </w:r>
    </w:p>
    <w:p w14:paraId="37541124" w14:textId="77777777" w:rsidR="0063661E" w:rsidRPr="0063661E" w:rsidRDefault="0063661E" w:rsidP="008A6F9A">
      <w:pPr>
        <w:ind w:firstLine="360"/>
        <w:jc w:val="both"/>
        <w:rPr>
          <w:rFonts w:ascii="Times New Roman" w:hAnsi="Times New Roman" w:cs="Times New Roman"/>
          <w:sz w:val="24"/>
          <w:szCs w:val="24"/>
        </w:rPr>
      </w:pPr>
      <w:r w:rsidRPr="0063661E">
        <w:rPr>
          <w:rFonts w:ascii="Times New Roman" w:hAnsi="Times New Roman" w:cs="Times New Roman"/>
          <w:sz w:val="24"/>
          <w:szCs w:val="24"/>
        </w:rPr>
        <w:t xml:space="preserve">На достављене материјале Координационо тело, после разматрања, утврђује предлоге, мишљења или </w:t>
      </w:r>
      <w:r w:rsidR="00991606">
        <w:rPr>
          <w:rFonts w:ascii="Times New Roman" w:hAnsi="Times New Roman" w:cs="Times New Roman"/>
          <w:sz w:val="24"/>
          <w:szCs w:val="24"/>
        </w:rPr>
        <w:t>с</w:t>
      </w:r>
      <w:r w:rsidR="002240C1">
        <w:rPr>
          <w:rFonts w:ascii="Times New Roman" w:hAnsi="Times New Roman" w:cs="Times New Roman"/>
          <w:sz w:val="24"/>
          <w:szCs w:val="24"/>
        </w:rPr>
        <w:t>труч</w:t>
      </w:r>
      <w:r w:rsidR="00466150">
        <w:rPr>
          <w:rFonts w:ascii="Times New Roman" w:hAnsi="Times New Roman" w:cs="Times New Roman"/>
          <w:sz w:val="24"/>
          <w:szCs w:val="24"/>
        </w:rPr>
        <w:t>на</w:t>
      </w:r>
      <w:r w:rsidRPr="0063661E">
        <w:rPr>
          <w:rFonts w:ascii="Times New Roman" w:hAnsi="Times New Roman" w:cs="Times New Roman"/>
          <w:sz w:val="24"/>
          <w:szCs w:val="24"/>
        </w:rPr>
        <w:t xml:space="preserve"> образложења, које доставља овлашћеном предлагачу и Влади.</w:t>
      </w:r>
    </w:p>
    <w:p w14:paraId="2F226806" w14:textId="77777777" w:rsidR="0063661E" w:rsidRPr="0063661E" w:rsidRDefault="0063661E" w:rsidP="0063661E">
      <w:pPr>
        <w:jc w:val="both"/>
        <w:rPr>
          <w:rFonts w:ascii="Times New Roman" w:hAnsi="Times New Roman" w:cs="Times New Roman"/>
          <w:sz w:val="24"/>
          <w:szCs w:val="24"/>
        </w:rPr>
      </w:pPr>
    </w:p>
    <w:p w14:paraId="55FD6EC4" w14:textId="77777777" w:rsidR="0063661E" w:rsidRPr="0063661E" w:rsidRDefault="0063661E" w:rsidP="0063661E">
      <w:pPr>
        <w:pStyle w:val="a2"/>
        <w:numPr>
          <w:ilvl w:val="1"/>
          <w:numId w:val="1"/>
        </w:numPr>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63661E">
        <w:rPr>
          <w:rFonts w:ascii="Times New Roman" w:hAnsi="Times New Roman" w:cs="Times New Roman"/>
          <w:b/>
          <w:i/>
          <w:sz w:val="24"/>
          <w:szCs w:val="24"/>
        </w:rPr>
        <w:t>Поверљиви материјали</w:t>
      </w:r>
    </w:p>
    <w:p w14:paraId="768F4511" w14:textId="77777777" w:rsidR="0063661E" w:rsidRPr="0063661E" w:rsidRDefault="0063661E" w:rsidP="0063661E">
      <w:pPr>
        <w:jc w:val="both"/>
        <w:rPr>
          <w:rFonts w:ascii="Times New Roman" w:hAnsi="Times New Roman" w:cs="Times New Roman"/>
          <w:sz w:val="24"/>
          <w:szCs w:val="24"/>
        </w:rPr>
      </w:pPr>
    </w:p>
    <w:p w14:paraId="7159A4A5"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15.</w:t>
      </w:r>
    </w:p>
    <w:p w14:paraId="170E375E" w14:textId="77777777" w:rsidR="0063661E" w:rsidRPr="0063661E" w:rsidRDefault="0063661E" w:rsidP="008A6F9A">
      <w:pPr>
        <w:ind w:firstLine="708"/>
        <w:jc w:val="both"/>
        <w:rPr>
          <w:rFonts w:ascii="Times New Roman" w:hAnsi="Times New Roman" w:cs="Times New Roman"/>
          <w:sz w:val="24"/>
          <w:szCs w:val="24"/>
        </w:rPr>
      </w:pPr>
      <w:r w:rsidRPr="0063661E">
        <w:rPr>
          <w:rFonts w:ascii="Times New Roman" w:hAnsi="Times New Roman" w:cs="Times New Roman"/>
          <w:sz w:val="24"/>
          <w:szCs w:val="24"/>
        </w:rPr>
        <w:t>Материјал који представља државну, војну или службену тајну означава се као поверљив.</w:t>
      </w:r>
    </w:p>
    <w:p w14:paraId="176EDA82"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Поверљив материјал који се доставља Координационом телу, овлашћени предлагач означава посебном видном ознаком за врсту поверљивости и зависно од</w:t>
      </w:r>
      <w:r w:rsidR="008A6F9A">
        <w:rPr>
          <w:rFonts w:ascii="Times New Roman" w:hAnsi="Times New Roman" w:cs="Times New Roman"/>
          <w:sz w:val="24"/>
          <w:szCs w:val="24"/>
        </w:rPr>
        <w:t xml:space="preserve"> степена поверљивости, ознаком „ПОВЕРЉИВО”</w:t>
      </w:r>
      <w:r w:rsidR="00C37E7C">
        <w:rPr>
          <w:rFonts w:ascii="Times New Roman" w:hAnsi="Times New Roman" w:cs="Times New Roman"/>
          <w:sz w:val="24"/>
          <w:szCs w:val="24"/>
        </w:rPr>
        <w:t xml:space="preserve"> или „</w:t>
      </w:r>
      <w:r w:rsidRPr="0063661E">
        <w:rPr>
          <w:rFonts w:ascii="Times New Roman" w:hAnsi="Times New Roman" w:cs="Times New Roman"/>
          <w:sz w:val="24"/>
          <w:szCs w:val="24"/>
        </w:rPr>
        <w:t>СТРОГО ПОВЕРЉИВО</w:t>
      </w:r>
      <w:r w:rsidR="00C37E7C">
        <w:rPr>
          <w:rFonts w:ascii="Times New Roman" w:hAnsi="Times New Roman" w:cs="Times New Roman"/>
          <w:sz w:val="24"/>
          <w:szCs w:val="24"/>
        </w:rPr>
        <w:t>”</w:t>
      </w:r>
      <w:r w:rsidRPr="0063661E">
        <w:rPr>
          <w:rFonts w:ascii="Times New Roman" w:hAnsi="Times New Roman" w:cs="Times New Roman"/>
          <w:sz w:val="24"/>
          <w:szCs w:val="24"/>
        </w:rPr>
        <w:t>. Материјал мора да садржи образложење разлога због којих је означен као поверљив.</w:t>
      </w:r>
    </w:p>
    <w:p w14:paraId="12C15A09"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Поверљив материјал доставља се члановима Координационог тела у затвореној коверти на којој је означен степен поверљивости и редни број материјала.</w:t>
      </w:r>
    </w:p>
    <w:p w14:paraId="1EA7D693"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Кад се заврши седница Координационог тела, поверљив материјал се предаје овлашћеном лицу </w:t>
      </w:r>
      <w:r w:rsidR="002240C1">
        <w:rPr>
          <w:rFonts w:ascii="Times New Roman" w:hAnsi="Times New Roman" w:cs="Times New Roman"/>
          <w:sz w:val="24"/>
          <w:szCs w:val="24"/>
        </w:rPr>
        <w:t>Струч</w:t>
      </w:r>
      <w:r w:rsidRPr="0063661E">
        <w:rPr>
          <w:rFonts w:ascii="Times New Roman" w:hAnsi="Times New Roman" w:cs="Times New Roman"/>
          <w:sz w:val="24"/>
          <w:szCs w:val="24"/>
        </w:rPr>
        <w:t>не службе Координационог тела које присуствује седници Координационог тела.</w:t>
      </w:r>
    </w:p>
    <w:p w14:paraId="27DF8DEF" w14:textId="77777777" w:rsidR="0063661E" w:rsidRPr="0063661E" w:rsidRDefault="002240C1" w:rsidP="00C37E7C">
      <w:pPr>
        <w:ind w:firstLine="708"/>
        <w:jc w:val="both"/>
        <w:rPr>
          <w:rFonts w:ascii="Times New Roman" w:hAnsi="Times New Roman" w:cs="Times New Roman"/>
          <w:sz w:val="24"/>
          <w:szCs w:val="24"/>
        </w:rPr>
      </w:pPr>
      <w:r>
        <w:rPr>
          <w:rFonts w:ascii="Times New Roman" w:hAnsi="Times New Roman" w:cs="Times New Roman"/>
          <w:sz w:val="24"/>
          <w:szCs w:val="24"/>
        </w:rPr>
        <w:t>Струч</w:t>
      </w:r>
      <w:r w:rsidR="00466150">
        <w:rPr>
          <w:rFonts w:ascii="Times New Roman" w:hAnsi="Times New Roman" w:cs="Times New Roman"/>
          <w:sz w:val="24"/>
          <w:szCs w:val="24"/>
        </w:rPr>
        <w:t>на</w:t>
      </w:r>
      <w:r w:rsidR="0063661E" w:rsidRPr="0063661E">
        <w:rPr>
          <w:rFonts w:ascii="Times New Roman" w:hAnsi="Times New Roman" w:cs="Times New Roman"/>
          <w:sz w:val="24"/>
          <w:szCs w:val="24"/>
        </w:rPr>
        <w:t xml:space="preserve"> служба Координационог тела води посебну евиденцију о поверљивим материјалима.</w:t>
      </w:r>
    </w:p>
    <w:p w14:paraId="4654DD12"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Ознаку поверљивости с материјала може на предлог </w:t>
      </w:r>
      <w:r w:rsidR="002240C1">
        <w:rPr>
          <w:rFonts w:ascii="Times New Roman" w:hAnsi="Times New Roman" w:cs="Times New Roman"/>
          <w:sz w:val="24"/>
          <w:szCs w:val="24"/>
        </w:rPr>
        <w:t>Струч</w:t>
      </w:r>
      <w:r w:rsidRPr="0063661E">
        <w:rPr>
          <w:rFonts w:ascii="Times New Roman" w:hAnsi="Times New Roman" w:cs="Times New Roman"/>
          <w:sz w:val="24"/>
          <w:szCs w:val="24"/>
        </w:rPr>
        <w:t>не службе Координационог тела, да скине Координационо тело, по претходно прибављеној писаној сагласности овлашћеног предлагача.</w:t>
      </w:r>
    </w:p>
    <w:p w14:paraId="40B1CDD0" w14:textId="77777777" w:rsidR="0063661E" w:rsidRPr="0063661E" w:rsidRDefault="0063661E" w:rsidP="0063661E">
      <w:pPr>
        <w:jc w:val="both"/>
        <w:rPr>
          <w:rFonts w:ascii="Times New Roman" w:hAnsi="Times New Roman" w:cs="Times New Roman"/>
          <w:sz w:val="24"/>
          <w:szCs w:val="24"/>
        </w:rPr>
      </w:pPr>
    </w:p>
    <w:p w14:paraId="003168FA" w14:textId="77777777" w:rsidR="0063661E" w:rsidRPr="0063661E" w:rsidRDefault="0063661E" w:rsidP="0063661E">
      <w:pPr>
        <w:jc w:val="center"/>
        <w:rPr>
          <w:rFonts w:ascii="Times New Roman" w:hAnsi="Times New Roman" w:cs="Times New Roman"/>
          <w:b/>
          <w:i/>
          <w:sz w:val="24"/>
          <w:szCs w:val="24"/>
        </w:rPr>
      </w:pPr>
      <w:r>
        <w:rPr>
          <w:rFonts w:ascii="Times New Roman" w:hAnsi="Times New Roman" w:cs="Times New Roman"/>
          <w:b/>
          <w:i/>
          <w:sz w:val="24"/>
          <w:szCs w:val="24"/>
        </w:rPr>
        <w:t>2.3</w:t>
      </w:r>
      <w:r w:rsidRPr="0063661E">
        <w:rPr>
          <w:rFonts w:ascii="Times New Roman" w:hAnsi="Times New Roman" w:cs="Times New Roman"/>
          <w:b/>
          <w:i/>
          <w:sz w:val="24"/>
          <w:szCs w:val="24"/>
        </w:rPr>
        <w:t>. Достављање материјала за седницу Координационог тела</w:t>
      </w:r>
    </w:p>
    <w:p w14:paraId="0294EC15" w14:textId="77777777" w:rsidR="0063661E" w:rsidRPr="0063661E" w:rsidRDefault="0063661E" w:rsidP="0063661E">
      <w:pPr>
        <w:jc w:val="both"/>
        <w:rPr>
          <w:rFonts w:ascii="Times New Roman" w:hAnsi="Times New Roman" w:cs="Times New Roman"/>
          <w:sz w:val="24"/>
          <w:szCs w:val="24"/>
        </w:rPr>
      </w:pPr>
    </w:p>
    <w:p w14:paraId="26318A05"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16.</w:t>
      </w:r>
    </w:p>
    <w:p w14:paraId="55889FFF"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Материјали за разматрање на седницама Координационог тела достављају се Координационом телу преко </w:t>
      </w:r>
      <w:r w:rsidR="002240C1">
        <w:rPr>
          <w:rFonts w:ascii="Times New Roman" w:hAnsi="Times New Roman" w:cs="Times New Roman"/>
          <w:sz w:val="24"/>
          <w:szCs w:val="24"/>
        </w:rPr>
        <w:t>Струч</w:t>
      </w:r>
      <w:r w:rsidRPr="0063661E">
        <w:rPr>
          <w:rFonts w:ascii="Times New Roman" w:hAnsi="Times New Roman" w:cs="Times New Roman"/>
          <w:sz w:val="24"/>
          <w:szCs w:val="24"/>
        </w:rPr>
        <w:t>не службе Координационог тела.</w:t>
      </w:r>
    </w:p>
    <w:p w14:paraId="756ECA72"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Материјал се доставља уз пропратно писмо, у коме се наводи да ли се материјал доставља ради информисања чланова Координационог тела или ради разматрања на седници Координационог тела и давања предлога, мишљења или </w:t>
      </w:r>
      <w:r w:rsidR="001E654A">
        <w:rPr>
          <w:rFonts w:ascii="Times New Roman" w:hAnsi="Times New Roman" w:cs="Times New Roman"/>
          <w:sz w:val="24"/>
          <w:szCs w:val="24"/>
        </w:rPr>
        <w:t>с</w:t>
      </w:r>
      <w:r w:rsidR="002240C1">
        <w:rPr>
          <w:rFonts w:ascii="Times New Roman" w:hAnsi="Times New Roman" w:cs="Times New Roman"/>
          <w:sz w:val="24"/>
          <w:szCs w:val="24"/>
        </w:rPr>
        <w:t>труч</w:t>
      </w:r>
      <w:r w:rsidRPr="0063661E">
        <w:rPr>
          <w:rFonts w:ascii="Times New Roman" w:hAnsi="Times New Roman" w:cs="Times New Roman"/>
          <w:sz w:val="24"/>
          <w:szCs w:val="24"/>
        </w:rPr>
        <w:t>ног образложења о достављеном материјалу.</w:t>
      </w:r>
    </w:p>
    <w:p w14:paraId="3659609D"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Пошто прими материјал, </w:t>
      </w:r>
      <w:r w:rsidR="002240C1">
        <w:rPr>
          <w:rFonts w:ascii="Times New Roman" w:hAnsi="Times New Roman" w:cs="Times New Roman"/>
          <w:sz w:val="24"/>
          <w:szCs w:val="24"/>
        </w:rPr>
        <w:t>Струч</w:t>
      </w:r>
      <w:r w:rsidR="00466150">
        <w:rPr>
          <w:rFonts w:ascii="Times New Roman" w:hAnsi="Times New Roman" w:cs="Times New Roman"/>
          <w:sz w:val="24"/>
          <w:szCs w:val="24"/>
        </w:rPr>
        <w:t>на</w:t>
      </w:r>
      <w:r w:rsidRPr="0063661E">
        <w:rPr>
          <w:rFonts w:ascii="Times New Roman" w:hAnsi="Times New Roman" w:cs="Times New Roman"/>
          <w:sz w:val="24"/>
          <w:szCs w:val="24"/>
        </w:rPr>
        <w:t xml:space="preserve"> служба Координационог тела проверава да ли је припремљен у складу са овим пословником.</w:t>
      </w:r>
    </w:p>
    <w:p w14:paraId="1DDC41C7"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lastRenderedPageBreak/>
        <w:t>Ако није, враћа га предлагачу са упутством како да исправи недостатке. Материјал који је достављен ради информис</w:t>
      </w:r>
      <w:r w:rsidR="000C679B">
        <w:rPr>
          <w:rFonts w:ascii="Times New Roman" w:hAnsi="Times New Roman" w:cs="Times New Roman"/>
          <w:sz w:val="24"/>
          <w:szCs w:val="24"/>
        </w:rPr>
        <w:t xml:space="preserve">ања чланова Координационог тела, </w:t>
      </w:r>
      <w:r w:rsidR="002240C1">
        <w:rPr>
          <w:rFonts w:ascii="Times New Roman" w:hAnsi="Times New Roman" w:cs="Times New Roman"/>
          <w:sz w:val="24"/>
          <w:szCs w:val="24"/>
        </w:rPr>
        <w:t>Струч</w:t>
      </w:r>
      <w:r w:rsidR="00466150">
        <w:rPr>
          <w:rFonts w:ascii="Times New Roman" w:hAnsi="Times New Roman" w:cs="Times New Roman"/>
          <w:sz w:val="24"/>
          <w:szCs w:val="24"/>
        </w:rPr>
        <w:t>на</w:t>
      </w:r>
      <w:r w:rsidRPr="0063661E">
        <w:rPr>
          <w:rFonts w:ascii="Times New Roman" w:hAnsi="Times New Roman" w:cs="Times New Roman"/>
          <w:sz w:val="24"/>
          <w:szCs w:val="24"/>
        </w:rPr>
        <w:t xml:space="preserve"> служба Координационог тела упућује члановима Координационог тела и он се не ставља у дневни ред седнице.</w:t>
      </w:r>
    </w:p>
    <w:p w14:paraId="25D4217F" w14:textId="77777777" w:rsidR="0063661E" w:rsidRPr="0063661E" w:rsidRDefault="0063661E" w:rsidP="0063661E">
      <w:pPr>
        <w:jc w:val="both"/>
        <w:rPr>
          <w:rFonts w:ascii="Times New Roman" w:hAnsi="Times New Roman" w:cs="Times New Roman"/>
          <w:sz w:val="24"/>
          <w:szCs w:val="24"/>
        </w:rPr>
      </w:pPr>
      <w:r w:rsidRPr="0063661E">
        <w:rPr>
          <w:rFonts w:ascii="Times New Roman" w:hAnsi="Times New Roman" w:cs="Times New Roman"/>
          <w:sz w:val="24"/>
          <w:szCs w:val="24"/>
        </w:rPr>
        <w:t xml:space="preserve"> </w:t>
      </w:r>
      <w:r w:rsidR="00C37E7C">
        <w:rPr>
          <w:rFonts w:ascii="Times New Roman" w:hAnsi="Times New Roman" w:cs="Times New Roman"/>
          <w:sz w:val="24"/>
          <w:szCs w:val="24"/>
        </w:rPr>
        <w:tab/>
      </w:r>
      <w:r w:rsidRPr="0063661E">
        <w:rPr>
          <w:rFonts w:ascii="Times New Roman" w:hAnsi="Times New Roman" w:cs="Times New Roman"/>
          <w:sz w:val="24"/>
          <w:szCs w:val="24"/>
        </w:rPr>
        <w:t xml:space="preserve">За материјале који се достављају Координационом телу ради разматрања, </w:t>
      </w:r>
      <w:r w:rsidR="002240C1">
        <w:rPr>
          <w:rFonts w:ascii="Times New Roman" w:hAnsi="Times New Roman" w:cs="Times New Roman"/>
          <w:sz w:val="24"/>
          <w:szCs w:val="24"/>
        </w:rPr>
        <w:t>Струч</w:t>
      </w:r>
      <w:r w:rsidR="00466150">
        <w:rPr>
          <w:rFonts w:ascii="Times New Roman" w:hAnsi="Times New Roman" w:cs="Times New Roman"/>
          <w:sz w:val="24"/>
          <w:szCs w:val="24"/>
        </w:rPr>
        <w:t>на</w:t>
      </w:r>
      <w:r w:rsidRPr="0063661E">
        <w:rPr>
          <w:rFonts w:ascii="Times New Roman" w:hAnsi="Times New Roman" w:cs="Times New Roman"/>
          <w:sz w:val="24"/>
          <w:szCs w:val="24"/>
        </w:rPr>
        <w:t xml:space="preserve"> служба Координационог тела, у сарадњи са </w:t>
      </w:r>
      <w:r w:rsidR="002240C1">
        <w:rPr>
          <w:rFonts w:ascii="Times New Roman" w:hAnsi="Times New Roman" w:cs="Times New Roman"/>
          <w:sz w:val="24"/>
          <w:szCs w:val="24"/>
        </w:rPr>
        <w:t>Струч</w:t>
      </w:r>
      <w:r w:rsidRPr="0063661E">
        <w:rPr>
          <w:rFonts w:ascii="Times New Roman" w:hAnsi="Times New Roman" w:cs="Times New Roman"/>
          <w:sz w:val="24"/>
          <w:szCs w:val="24"/>
        </w:rPr>
        <w:t xml:space="preserve">ном групом Координационог тела, припрема предлог, мишљење или </w:t>
      </w:r>
      <w:r w:rsidR="00991606">
        <w:rPr>
          <w:rFonts w:ascii="Times New Roman" w:hAnsi="Times New Roman" w:cs="Times New Roman"/>
          <w:sz w:val="24"/>
          <w:szCs w:val="24"/>
        </w:rPr>
        <w:t>с</w:t>
      </w:r>
      <w:r w:rsidR="002240C1">
        <w:rPr>
          <w:rFonts w:ascii="Times New Roman" w:hAnsi="Times New Roman" w:cs="Times New Roman"/>
          <w:sz w:val="24"/>
          <w:szCs w:val="24"/>
        </w:rPr>
        <w:t>труч</w:t>
      </w:r>
      <w:r w:rsidRPr="0063661E">
        <w:rPr>
          <w:rFonts w:ascii="Times New Roman" w:hAnsi="Times New Roman" w:cs="Times New Roman"/>
          <w:sz w:val="24"/>
          <w:szCs w:val="24"/>
        </w:rPr>
        <w:t xml:space="preserve">но образложење и заједно са примљеним материјалом и предлогом дневног реда доставља Координационом телу ради разматрања и утврђивања коначних текстова предлога, мишљења или </w:t>
      </w:r>
      <w:r w:rsidR="00991606">
        <w:rPr>
          <w:rFonts w:ascii="Times New Roman" w:hAnsi="Times New Roman" w:cs="Times New Roman"/>
          <w:sz w:val="24"/>
          <w:szCs w:val="24"/>
        </w:rPr>
        <w:t>с</w:t>
      </w:r>
      <w:r w:rsidR="002240C1">
        <w:rPr>
          <w:rFonts w:ascii="Times New Roman" w:hAnsi="Times New Roman" w:cs="Times New Roman"/>
          <w:sz w:val="24"/>
          <w:szCs w:val="24"/>
        </w:rPr>
        <w:t>труч</w:t>
      </w:r>
      <w:r w:rsidRPr="0063661E">
        <w:rPr>
          <w:rFonts w:ascii="Times New Roman" w:hAnsi="Times New Roman" w:cs="Times New Roman"/>
          <w:sz w:val="24"/>
          <w:szCs w:val="24"/>
        </w:rPr>
        <w:t>ног образложења.</w:t>
      </w:r>
    </w:p>
    <w:p w14:paraId="5615D370" w14:textId="77777777" w:rsidR="0063661E" w:rsidRPr="0063661E" w:rsidRDefault="0063661E" w:rsidP="0063661E">
      <w:pPr>
        <w:jc w:val="both"/>
        <w:rPr>
          <w:rFonts w:ascii="Times New Roman" w:hAnsi="Times New Roman" w:cs="Times New Roman"/>
          <w:sz w:val="24"/>
          <w:szCs w:val="24"/>
        </w:rPr>
      </w:pPr>
    </w:p>
    <w:p w14:paraId="1E5D4269" w14:textId="77777777" w:rsidR="0063661E" w:rsidRPr="0063661E" w:rsidRDefault="0063661E" w:rsidP="0063661E">
      <w:pPr>
        <w:pStyle w:val="a2"/>
        <w:numPr>
          <w:ilvl w:val="0"/>
          <w:numId w:val="1"/>
        </w:numPr>
        <w:jc w:val="center"/>
        <w:rPr>
          <w:rFonts w:ascii="Times New Roman" w:hAnsi="Times New Roman" w:cs="Times New Roman"/>
          <w:b/>
          <w:sz w:val="24"/>
          <w:szCs w:val="24"/>
        </w:rPr>
      </w:pPr>
      <w:r w:rsidRPr="0063661E">
        <w:rPr>
          <w:rFonts w:ascii="Times New Roman" w:hAnsi="Times New Roman" w:cs="Times New Roman"/>
          <w:b/>
          <w:sz w:val="24"/>
          <w:szCs w:val="24"/>
        </w:rPr>
        <w:t>Рад на седницама и одржавање реда</w:t>
      </w:r>
    </w:p>
    <w:p w14:paraId="7AC97DFF" w14:textId="77777777" w:rsidR="0063661E" w:rsidRPr="0063661E" w:rsidRDefault="0063661E" w:rsidP="0063661E">
      <w:pPr>
        <w:jc w:val="both"/>
        <w:rPr>
          <w:rFonts w:ascii="Times New Roman" w:hAnsi="Times New Roman" w:cs="Times New Roman"/>
          <w:sz w:val="24"/>
          <w:szCs w:val="24"/>
        </w:rPr>
      </w:pPr>
    </w:p>
    <w:p w14:paraId="1EF3A742"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17.</w:t>
      </w:r>
    </w:p>
    <w:p w14:paraId="04646021" w14:textId="77777777" w:rsid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Седницу Координационог тела отвара председник и утврђује присуство, односно одсуство чланова Координационог тела, као и присуство других лица која присуствују седници Координационог тела, односно који су позвани да присуствују седници Координационог тела.</w:t>
      </w:r>
    </w:p>
    <w:p w14:paraId="19C87A9A" w14:textId="77777777" w:rsidR="000C679B" w:rsidRPr="0063661E" w:rsidRDefault="000C679B" w:rsidP="00C37E7C">
      <w:pPr>
        <w:ind w:firstLine="708"/>
        <w:jc w:val="both"/>
        <w:rPr>
          <w:rFonts w:ascii="Times New Roman" w:hAnsi="Times New Roman" w:cs="Times New Roman"/>
          <w:sz w:val="24"/>
          <w:szCs w:val="24"/>
        </w:rPr>
      </w:pPr>
      <w:r>
        <w:rPr>
          <w:rFonts w:ascii="Times New Roman" w:hAnsi="Times New Roman" w:cs="Times New Roman"/>
          <w:sz w:val="24"/>
          <w:szCs w:val="24"/>
        </w:rPr>
        <w:t>Седница се може одржати електронским путем.</w:t>
      </w:r>
    </w:p>
    <w:p w14:paraId="3B142AA8" w14:textId="77777777" w:rsidR="000C679B"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Седница се може одржати, ако седници присуствује већина чланова Координационог тела од укупног броја чланова (кворум).</w:t>
      </w:r>
      <w:r w:rsidR="000C679B">
        <w:rPr>
          <w:rFonts w:ascii="Times New Roman" w:hAnsi="Times New Roman" w:cs="Times New Roman"/>
          <w:sz w:val="24"/>
          <w:szCs w:val="24"/>
        </w:rPr>
        <w:t xml:space="preserve"> </w:t>
      </w:r>
    </w:p>
    <w:p w14:paraId="0FB5382A"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После утврђивања кворума, разматра се и усваја записник са претходне седнице Координационог тела и разматра и утврђује дневни ред седнице.</w:t>
      </w:r>
    </w:p>
    <w:p w14:paraId="36386186"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Председник    Координационог    тела    води    седницу, даје    реч    члановима</w:t>
      </w:r>
      <w:r w:rsidR="000C679B">
        <w:rPr>
          <w:rFonts w:ascii="Times New Roman" w:hAnsi="Times New Roman" w:cs="Times New Roman"/>
          <w:sz w:val="24"/>
          <w:szCs w:val="24"/>
        </w:rPr>
        <w:t xml:space="preserve"> </w:t>
      </w:r>
      <w:r w:rsidRPr="0063661E">
        <w:rPr>
          <w:rFonts w:ascii="Times New Roman" w:hAnsi="Times New Roman" w:cs="Times New Roman"/>
          <w:sz w:val="24"/>
          <w:szCs w:val="24"/>
        </w:rPr>
        <w:t>Координационог   тела, као   и другим   присутним   лицима   и усмерава   расправу   и</w:t>
      </w:r>
      <w:r w:rsidR="000C679B">
        <w:rPr>
          <w:rFonts w:ascii="Times New Roman" w:hAnsi="Times New Roman" w:cs="Times New Roman"/>
          <w:sz w:val="24"/>
          <w:szCs w:val="24"/>
        </w:rPr>
        <w:t xml:space="preserve"> </w:t>
      </w:r>
      <w:r w:rsidRPr="0063661E">
        <w:rPr>
          <w:rFonts w:ascii="Times New Roman" w:hAnsi="Times New Roman" w:cs="Times New Roman"/>
          <w:sz w:val="24"/>
          <w:szCs w:val="24"/>
        </w:rPr>
        <w:t>дискусију по свакој тачки дневног реда.</w:t>
      </w:r>
    </w:p>
    <w:p w14:paraId="2C022959"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Сваки члан Координационог тела има право на излагање свог мишљења по свакој тачки дневног реда, конкретно и без удаљавања од теме, по добијању речи. Председник Координационог тела има право да прекине излагање или да опомене члана да се удаљава од теме, односно тачке дневног реда. Сваки члан има обавезу пристојног понашања и изражавања и нема право да својим понашањем на било који начин угрожава ред на седници.</w:t>
      </w:r>
    </w:p>
    <w:p w14:paraId="69F902BD"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Позвана лица могу да учествују у раду при разматрању тачке дневног реда ради које су позвана.</w:t>
      </w:r>
    </w:p>
    <w:p w14:paraId="10EAEA79"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Седници присуствују, без права учешћа у раду, и она лица које одреди председник Координационог тела.</w:t>
      </w:r>
    </w:p>
    <w:p w14:paraId="1F31E752" w14:textId="77777777" w:rsidR="0063661E" w:rsidRDefault="0063661E" w:rsidP="0063661E">
      <w:pPr>
        <w:jc w:val="both"/>
        <w:rPr>
          <w:rFonts w:ascii="Times New Roman" w:hAnsi="Times New Roman" w:cs="Times New Roman"/>
          <w:sz w:val="24"/>
          <w:szCs w:val="24"/>
        </w:rPr>
      </w:pPr>
    </w:p>
    <w:p w14:paraId="5883F394" w14:textId="77777777" w:rsidR="00C37E7C" w:rsidRPr="0063661E" w:rsidRDefault="00C37E7C" w:rsidP="0063661E">
      <w:pPr>
        <w:jc w:val="both"/>
        <w:rPr>
          <w:rFonts w:ascii="Times New Roman" w:hAnsi="Times New Roman" w:cs="Times New Roman"/>
          <w:sz w:val="24"/>
          <w:szCs w:val="24"/>
        </w:rPr>
      </w:pPr>
    </w:p>
    <w:p w14:paraId="592456D8"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18.</w:t>
      </w:r>
    </w:p>
    <w:p w14:paraId="622493C1"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Координационо тело предлоге, мишљења или сручна образложења, смернице за рад </w:t>
      </w:r>
      <w:r w:rsidR="002240C1">
        <w:rPr>
          <w:rFonts w:ascii="Times New Roman" w:hAnsi="Times New Roman" w:cs="Times New Roman"/>
          <w:sz w:val="24"/>
          <w:szCs w:val="24"/>
        </w:rPr>
        <w:t>Струч</w:t>
      </w:r>
      <w:r w:rsidRPr="0063661E">
        <w:rPr>
          <w:rFonts w:ascii="Times New Roman" w:hAnsi="Times New Roman" w:cs="Times New Roman"/>
          <w:sz w:val="24"/>
          <w:szCs w:val="24"/>
        </w:rPr>
        <w:t>не групе Координационог тела, ставове и одлуке усваја, односно утврђује већином гласова од укупног броја чланова.</w:t>
      </w:r>
    </w:p>
    <w:p w14:paraId="3045338C"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Гласање је јавно, појединачним изјашњавањем или на други технички изводљ</w:t>
      </w:r>
      <w:r w:rsidR="00915D4A">
        <w:rPr>
          <w:rFonts w:ascii="Times New Roman" w:hAnsi="Times New Roman" w:cs="Times New Roman"/>
          <w:sz w:val="24"/>
          <w:szCs w:val="24"/>
        </w:rPr>
        <w:t xml:space="preserve">ив начин. </w:t>
      </w:r>
      <w:r w:rsidRPr="0063661E">
        <w:rPr>
          <w:rFonts w:ascii="Times New Roman" w:hAnsi="Times New Roman" w:cs="Times New Roman"/>
          <w:sz w:val="24"/>
          <w:szCs w:val="24"/>
        </w:rPr>
        <w:t>Чланови Координационог тела</w:t>
      </w:r>
      <w:r w:rsidR="00915D4A">
        <w:rPr>
          <w:rFonts w:ascii="Times New Roman" w:hAnsi="Times New Roman" w:cs="Times New Roman"/>
          <w:sz w:val="24"/>
          <w:szCs w:val="24"/>
        </w:rPr>
        <w:t xml:space="preserve"> се</w:t>
      </w:r>
      <w:r w:rsidRPr="0063661E">
        <w:rPr>
          <w:rFonts w:ascii="Times New Roman" w:hAnsi="Times New Roman" w:cs="Times New Roman"/>
          <w:sz w:val="24"/>
          <w:szCs w:val="24"/>
        </w:rPr>
        <w:t xml:space="preserve"> </w:t>
      </w:r>
      <w:r w:rsidR="00C37E7C">
        <w:rPr>
          <w:rFonts w:ascii="Times New Roman" w:hAnsi="Times New Roman" w:cs="Times New Roman"/>
          <w:sz w:val="24"/>
          <w:szCs w:val="24"/>
        </w:rPr>
        <w:t>изјашњавају „</w:t>
      </w:r>
      <w:r w:rsidR="00915D4A" w:rsidRPr="0063661E">
        <w:rPr>
          <w:rFonts w:ascii="Times New Roman" w:hAnsi="Times New Roman" w:cs="Times New Roman"/>
          <w:sz w:val="24"/>
          <w:szCs w:val="24"/>
        </w:rPr>
        <w:t>за</w:t>
      </w:r>
      <w:r w:rsidR="00C37E7C">
        <w:rPr>
          <w:rFonts w:ascii="Times New Roman" w:hAnsi="Times New Roman" w:cs="Times New Roman"/>
          <w:sz w:val="24"/>
          <w:szCs w:val="24"/>
        </w:rPr>
        <w:t>” или „</w:t>
      </w:r>
      <w:r w:rsidR="00915D4A" w:rsidRPr="0063661E">
        <w:rPr>
          <w:rFonts w:ascii="Times New Roman" w:hAnsi="Times New Roman" w:cs="Times New Roman"/>
          <w:sz w:val="24"/>
          <w:szCs w:val="24"/>
        </w:rPr>
        <w:t>п</w:t>
      </w:r>
      <w:r w:rsidR="00915D4A">
        <w:rPr>
          <w:rFonts w:ascii="Times New Roman" w:hAnsi="Times New Roman" w:cs="Times New Roman"/>
          <w:sz w:val="24"/>
          <w:szCs w:val="24"/>
        </w:rPr>
        <w:t>ротив</w:t>
      </w:r>
      <w:r w:rsidR="00C37E7C">
        <w:rPr>
          <w:rFonts w:ascii="Times New Roman" w:hAnsi="Times New Roman" w:cs="Times New Roman"/>
          <w:sz w:val="24"/>
          <w:szCs w:val="24"/>
        </w:rPr>
        <w:t>”</w:t>
      </w:r>
      <w:r w:rsidR="00915D4A">
        <w:rPr>
          <w:rFonts w:ascii="Times New Roman" w:hAnsi="Times New Roman" w:cs="Times New Roman"/>
          <w:sz w:val="24"/>
          <w:szCs w:val="24"/>
        </w:rPr>
        <w:t xml:space="preserve"> предлога или су уздржани и</w:t>
      </w:r>
      <w:r w:rsidR="00915D4A" w:rsidRPr="0063661E">
        <w:rPr>
          <w:rFonts w:ascii="Times New Roman" w:hAnsi="Times New Roman" w:cs="Times New Roman"/>
          <w:sz w:val="24"/>
          <w:szCs w:val="24"/>
        </w:rPr>
        <w:t xml:space="preserve"> </w:t>
      </w:r>
      <w:r w:rsidRPr="0063661E">
        <w:rPr>
          <w:rFonts w:ascii="Times New Roman" w:hAnsi="Times New Roman" w:cs="Times New Roman"/>
          <w:sz w:val="24"/>
          <w:szCs w:val="24"/>
        </w:rPr>
        <w:t>имају право да издвоје своје мишљење по одређеном питању, што се уноси у записник који се води на седници.</w:t>
      </w:r>
    </w:p>
    <w:p w14:paraId="69D752EE"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По завршеном гласању, председник Координационог </w:t>
      </w:r>
      <w:r>
        <w:rPr>
          <w:rFonts w:ascii="Times New Roman" w:hAnsi="Times New Roman" w:cs="Times New Roman"/>
          <w:sz w:val="24"/>
          <w:szCs w:val="24"/>
        </w:rPr>
        <w:t>тела утврђује резултат гласања.</w:t>
      </w:r>
    </w:p>
    <w:p w14:paraId="049562D6"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Изузетно, чланови Координационог тела могу одлучити да гласање о одређеном питању буде тајно, и у том случају одлучују о начину тајног гласања.</w:t>
      </w:r>
    </w:p>
    <w:p w14:paraId="71FD4E35" w14:textId="77777777" w:rsidR="0063661E" w:rsidRPr="0063661E" w:rsidRDefault="0063661E" w:rsidP="0063661E">
      <w:pPr>
        <w:jc w:val="both"/>
        <w:rPr>
          <w:rFonts w:ascii="Times New Roman" w:hAnsi="Times New Roman" w:cs="Times New Roman"/>
          <w:sz w:val="24"/>
          <w:szCs w:val="24"/>
        </w:rPr>
      </w:pPr>
    </w:p>
    <w:p w14:paraId="1DAE3660"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19.</w:t>
      </w:r>
    </w:p>
    <w:p w14:paraId="3F68C2BD"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Због повреде реда члановима се могу изрећи следеће мере:</w:t>
      </w:r>
    </w:p>
    <w:p w14:paraId="3103998A" w14:textId="77777777" w:rsidR="0063661E" w:rsidRPr="0063661E" w:rsidRDefault="0063661E" w:rsidP="0063661E">
      <w:pPr>
        <w:jc w:val="both"/>
        <w:rPr>
          <w:rFonts w:ascii="Times New Roman" w:hAnsi="Times New Roman" w:cs="Times New Roman"/>
          <w:sz w:val="24"/>
          <w:szCs w:val="24"/>
        </w:rPr>
      </w:pPr>
      <w:r>
        <w:rPr>
          <w:rFonts w:ascii="Times New Roman" w:hAnsi="Times New Roman" w:cs="Times New Roman"/>
          <w:sz w:val="24"/>
          <w:szCs w:val="24"/>
        </w:rPr>
        <w:t xml:space="preserve">1) </w:t>
      </w:r>
      <w:r w:rsidRPr="0063661E">
        <w:rPr>
          <w:rFonts w:ascii="Times New Roman" w:hAnsi="Times New Roman" w:cs="Times New Roman"/>
          <w:sz w:val="24"/>
          <w:szCs w:val="24"/>
        </w:rPr>
        <w:t>усмена опомена;</w:t>
      </w:r>
    </w:p>
    <w:p w14:paraId="7226048B" w14:textId="77777777" w:rsidR="0063661E" w:rsidRPr="0063661E" w:rsidRDefault="0063661E" w:rsidP="0063661E">
      <w:pPr>
        <w:jc w:val="both"/>
        <w:rPr>
          <w:rFonts w:ascii="Times New Roman" w:hAnsi="Times New Roman" w:cs="Times New Roman"/>
          <w:sz w:val="24"/>
          <w:szCs w:val="24"/>
        </w:rPr>
      </w:pPr>
      <w:r>
        <w:rPr>
          <w:rFonts w:ascii="Times New Roman" w:hAnsi="Times New Roman" w:cs="Times New Roman"/>
          <w:sz w:val="24"/>
          <w:szCs w:val="24"/>
        </w:rPr>
        <w:t xml:space="preserve">2) </w:t>
      </w:r>
      <w:r w:rsidRPr="0063661E">
        <w:rPr>
          <w:rFonts w:ascii="Times New Roman" w:hAnsi="Times New Roman" w:cs="Times New Roman"/>
          <w:sz w:val="24"/>
          <w:szCs w:val="24"/>
        </w:rPr>
        <w:t>писмена опомена која се уноси у записник;</w:t>
      </w:r>
    </w:p>
    <w:p w14:paraId="3789384A" w14:textId="77777777" w:rsidR="0063661E" w:rsidRPr="0063661E" w:rsidRDefault="0063661E" w:rsidP="0063661E">
      <w:pPr>
        <w:jc w:val="both"/>
        <w:rPr>
          <w:rFonts w:ascii="Times New Roman" w:hAnsi="Times New Roman" w:cs="Times New Roman"/>
          <w:sz w:val="24"/>
          <w:szCs w:val="24"/>
        </w:rPr>
      </w:pPr>
      <w:r>
        <w:rPr>
          <w:rFonts w:ascii="Times New Roman" w:hAnsi="Times New Roman" w:cs="Times New Roman"/>
          <w:sz w:val="24"/>
          <w:szCs w:val="24"/>
        </w:rPr>
        <w:t xml:space="preserve">3) </w:t>
      </w:r>
      <w:r w:rsidRPr="0063661E">
        <w:rPr>
          <w:rFonts w:ascii="Times New Roman" w:hAnsi="Times New Roman" w:cs="Times New Roman"/>
          <w:sz w:val="24"/>
          <w:szCs w:val="24"/>
        </w:rPr>
        <w:t>одузимање речи;</w:t>
      </w:r>
    </w:p>
    <w:p w14:paraId="26414906" w14:textId="77777777" w:rsidR="0063661E" w:rsidRPr="0063661E" w:rsidRDefault="0063661E" w:rsidP="0063661E">
      <w:pPr>
        <w:jc w:val="both"/>
        <w:rPr>
          <w:rFonts w:ascii="Times New Roman" w:hAnsi="Times New Roman" w:cs="Times New Roman"/>
          <w:sz w:val="24"/>
          <w:szCs w:val="24"/>
        </w:rPr>
      </w:pPr>
      <w:r>
        <w:rPr>
          <w:rFonts w:ascii="Times New Roman" w:hAnsi="Times New Roman" w:cs="Times New Roman"/>
          <w:sz w:val="24"/>
          <w:szCs w:val="24"/>
        </w:rPr>
        <w:t xml:space="preserve">4) </w:t>
      </w:r>
      <w:r w:rsidRPr="0063661E">
        <w:rPr>
          <w:rFonts w:ascii="Times New Roman" w:hAnsi="Times New Roman" w:cs="Times New Roman"/>
          <w:sz w:val="24"/>
          <w:szCs w:val="24"/>
        </w:rPr>
        <w:t>удаљавање са седнице.</w:t>
      </w:r>
    </w:p>
    <w:p w14:paraId="319B325D" w14:textId="77777777" w:rsidR="0063661E" w:rsidRPr="0063661E" w:rsidRDefault="0063661E" w:rsidP="0063661E">
      <w:pPr>
        <w:jc w:val="both"/>
        <w:rPr>
          <w:rFonts w:ascii="Times New Roman" w:hAnsi="Times New Roman" w:cs="Times New Roman"/>
          <w:sz w:val="24"/>
          <w:szCs w:val="24"/>
        </w:rPr>
      </w:pPr>
    </w:p>
    <w:p w14:paraId="29E7E2B1"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20.</w:t>
      </w:r>
    </w:p>
    <w:p w14:paraId="3FF07006"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Усмена опомена изриче се члану који својим понашањем на седници нарушава ред и одредбе овог пословника.</w:t>
      </w:r>
    </w:p>
    <w:p w14:paraId="06067A36"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Писмена опомена која се уноси у записник изриче се члану који и после изречене усмене опомене настави да нарушава ред и одребе овог пословника.</w:t>
      </w:r>
    </w:p>
    <w:p w14:paraId="418B2FE6"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Мера одузимања речи изриче се члану који нарушава ред, а већ је два пута био опоменут.</w:t>
      </w:r>
    </w:p>
    <w:p w14:paraId="13B972EF"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Мера удаљења са седнице изриче се члану који: вређа, односно клевеће друге</w:t>
      </w:r>
      <w:r w:rsidR="00390F82">
        <w:rPr>
          <w:rFonts w:ascii="Times New Roman" w:hAnsi="Times New Roman" w:cs="Times New Roman"/>
          <w:sz w:val="24"/>
          <w:szCs w:val="24"/>
        </w:rPr>
        <w:t xml:space="preserve"> </w:t>
      </w:r>
      <w:r w:rsidRPr="0063661E">
        <w:rPr>
          <w:rFonts w:ascii="Times New Roman" w:hAnsi="Times New Roman" w:cs="Times New Roman"/>
          <w:sz w:val="24"/>
          <w:szCs w:val="24"/>
        </w:rPr>
        <w:t>чланове или друга присутна лица, који не поштује изречену меру одузимања речи, односно који својим понашањем онемогућава несметано одржавање седнице Координационог тела.</w:t>
      </w:r>
    </w:p>
    <w:p w14:paraId="4C7AEF46"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Мере из ст.  1- 4. овог члана могу се изрећи и другим присутним лицима, под истим условима.</w:t>
      </w:r>
    </w:p>
    <w:p w14:paraId="233A2FF7" w14:textId="77777777" w:rsidR="0063661E" w:rsidRDefault="0063661E" w:rsidP="0063661E">
      <w:pPr>
        <w:jc w:val="both"/>
        <w:rPr>
          <w:rFonts w:ascii="Times New Roman" w:hAnsi="Times New Roman" w:cs="Times New Roman"/>
          <w:sz w:val="24"/>
          <w:szCs w:val="24"/>
        </w:rPr>
      </w:pPr>
    </w:p>
    <w:p w14:paraId="0A4EE0EA" w14:textId="77777777" w:rsidR="00C37E7C" w:rsidRPr="0063661E" w:rsidRDefault="00C37E7C" w:rsidP="0063661E">
      <w:pPr>
        <w:jc w:val="both"/>
        <w:rPr>
          <w:rFonts w:ascii="Times New Roman" w:hAnsi="Times New Roman" w:cs="Times New Roman"/>
          <w:sz w:val="24"/>
          <w:szCs w:val="24"/>
        </w:rPr>
      </w:pPr>
    </w:p>
    <w:p w14:paraId="0F171DBE" w14:textId="77777777" w:rsidR="0063661E" w:rsidRPr="0063661E" w:rsidRDefault="0063661E" w:rsidP="0063661E">
      <w:pPr>
        <w:jc w:val="center"/>
        <w:rPr>
          <w:rFonts w:ascii="Times New Roman" w:hAnsi="Times New Roman" w:cs="Times New Roman"/>
          <w:b/>
          <w:sz w:val="24"/>
          <w:szCs w:val="24"/>
        </w:rPr>
      </w:pPr>
      <w:r w:rsidRPr="0063661E">
        <w:rPr>
          <w:rFonts w:ascii="Times New Roman" w:hAnsi="Times New Roman" w:cs="Times New Roman"/>
          <w:b/>
          <w:sz w:val="24"/>
          <w:szCs w:val="24"/>
        </w:rPr>
        <w:t>III. ВОЂЕЊЕ ЗАПИСНИКА</w:t>
      </w:r>
    </w:p>
    <w:p w14:paraId="04DCC65D" w14:textId="77777777" w:rsidR="0063661E" w:rsidRPr="0063661E" w:rsidRDefault="0063661E" w:rsidP="0063661E">
      <w:pPr>
        <w:jc w:val="both"/>
        <w:rPr>
          <w:rFonts w:ascii="Times New Roman" w:hAnsi="Times New Roman" w:cs="Times New Roman"/>
          <w:sz w:val="24"/>
          <w:szCs w:val="24"/>
        </w:rPr>
      </w:pPr>
    </w:p>
    <w:p w14:paraId="24B28413"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21.</w:t>
      </w:r>
    </w:p>
    <w:p w14:paraId="6F819FC5"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На свакој седници Координационог тела води се записник о току седнице.</w:t>
      </w:r>
    </w:p>
    <w:p w14:paraId="5ADB44B9"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Записник води лице из </w:t>
      </w:r>
      <w:r w:rsidR="002240C1">
        <w:rPr>
          <w:rFonts w:ascii="Times New Roman" w:hAnsi="Times New Roman" w:cs="Times New Roman"/>
          <w:sz w:val="24"/>
          <w:szCs w:val="24"/>
        </w:rPr>
        <w:t>Струч</w:t>
      </w:r>
      <w:r w:rsidRPr="0063661E">
        <w:rPr>
          <w:rFonts w:ascii="Times New Roman" w:hAnsi="Times New Roman" w:cs="Times New Roman"/>
          <w:sz w:val="24"/>
          <w:szCs w:val="24"/>
        </w:rPr>
        <w:t>не службе Координационог тела, које одреди председник.</w:t>
      </w:r>
    </w:p>
    <w:p w14:paraId="28E8464C"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Лице за вођење записника може бити одређено за више седница или за сваку седницу појединачно.</w:t>
      </w:r>
    </w:p>
    <w:p w14:paraId="71DDAA52"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У записник се уноси редни број и датум седнице, име и презиме и функција лица које је председавало седницом, време кад је седница почела и када је завршена,</w:t>
      </w:r>
      <w:r w:rsidR="00EE3871" w:rsidRPr="00EE3871">
        <w:rPr>
          <w:rFonts w:ascii="Times New Roman" w:hAnsi="Times New Roman" w:cs="Times New Roman"/>
          <w:sz w:val="24"/>
          <w:szCs w:val="24"/>
        </w:rPr>
        <w:t xml:space="preserve"> </w:t>
      </w:r>
      <w:r w:rsidR="00EE3871" w:rsidRPr="0063661E">
        <w:rPr>
          <w:rFonts w:ascii="Times New Roman" w:hAnsi="Times New Roman" w:cs="Times New Roman"/>
          <w:sz w:val="24"/>
          <w:szCs w:val="24"/>
        </w:rPr>
        <w:t>име и презиме и функција лица кој</w:t>
      </w:r>
      <w:r w:rsidR="00EE3871">
        <w:rPr>
          <w:rFonts w:ascii="Times New Roman" w:hAnsi="Times New Roman" w:cs="Times New Roman"/>
          <w:sz w:val="24"/>
          <w:szCs w:val="24"/>
        </w:rPr>
        <w:t>а су присуствовала седници</w:t>
      </w:r>
      <w:r w:rsidRPr="00EE3871">
        <w:rPr>
          <w:rFonts w:ascii="Times New Roman" w:hAnsi="Times New Roman" w:cs="Times New Roman"/>
          <w:sz w:val="24"/>
          <w:szCs w:val="24"/>
        </w:rPr>
        <w:t xml:space="preserve">, дневни ред седнице, </w:t>
      </w:r>
      <w:r w:rsidRPr="0063661E">
        <w:rPr>
          <w:rFonts w:ascii="Times New Roman" w:hAnsi="Times New Roman" w:cs="Times New Roman"/>
          <w:sz w:val="24"/>
          <w:szCs w:val="24"/>
        </w:rPr>
        <w:t>одлуку Координационог тела о свакој тачки дневног реда, уз обавезно навођење издвојеног мишљења члана Координационог тела, ако је таквог мишљења било.</w:t>
      </w:r>
    </w:p>
    <w:p w14:paraId="5FDC0E63" w14:textId="77777777" w:rsid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Записник потп</w:t>
      </w:r>
      <w:r w:rsidR="00302564">
        <w:rPr>
          <w:rFonts w:ascii="Times New Roman" w:hAnsi="Times New Roman" w:cs="Times New Roman"/>
          <w:sz w:val="24"/>
          <w:szCs w:val="24"/>
        </w:rPr>
        <w:t>исују</w:t>
      </w:r>
      <w:r w:rsidR="00302564">
        <w:rPr>
          <w:rFonts w:ascii="Times New Roman" w:hAnsi="Times New Roman" w:cs="Times New Roman"/>
          <w:sz w:val="24"/>
          <w:szCs w:val="24"/>
        </w:rPr>
        <w:tab/>
        <w:t xml:space="preserve">председник Координационог </w:t>
      </w:r>
      <w:r w:rsidRPr="0063661E">
        <w:rPr>
          <w:rFonts w:ascii="Times New Roman" w:hAnsi="Times New Roman" w:cs="Times New Roman"/>
          <w:sz w:val="24"/>
          <w:szCs w:val="24"/>
        </w:rPr>
        <w:t>тела и лице које је водило записник.</w:t>
      </w:r>
    </w:p>
    <w:p w14:paraId="1820DCE2" w14:textId="77777777" w:rsidR="005F44DD" w:rsidRPr="0063661E" w:rsidRDefault="005F44DD" w:rsidP="00C37E7C">
      <w:pPr>
        <w:ind w:firstLine="708"/>
        <w:jc w:val="both"/>
        <w:rPr>
          <w:rFonts w:ascii="Times New Roman" w:hAnsi="Times New Roman" w:cs="Times New Roman"/>
          <w:sz w:val="24"/>
          <w:szCs w:val="24"/>
        </w:rPr>
      </w:pPr>
      <w:r>
        <w:rPr>
          <w:rFonts w:ascii="Times New Roman" w:hAnsi="Times New Roman" w:cs="Times New Roman"/>
          <w:sz w:val="24"/>
          <w:szCs w:val="24"/>
        </w:rPr>
        <w:t>Седница се може</w:t>
      </w:r>
      <w:r w:rsidRPr="0063661E">
        <w:rPr>
          <w:rFonts w:ascii="Times New Roman" w:hAnsi="Times New Roman" w:cs="Times New Roman"/>
          <w:sz w:val="24"/>
          <w:szCs w:val="24"/>
        </w:rPr>
        <w:t xml:space="preserve"> тонски снима</w:t>
      </w:r>
      <w:r>
        <w:rPr>
          <w:rFonts w:ascii="Times New Roman" w:hAnsi="Times New Roman" w:cs="Times New Roman"/>
          <w:sz w:val="24"/>
          <w:szCs w:val="24"/>
        </w:rPr>
        <w:t>ти</w:t>
      </w:r>
      <w:r w:rsidRPr="0063661E">
        <w:rPr>
          <w:rFonts w:ascii="Times New Roman" w:hAnsi="Times New Roman" w:cs="Times New Roman"/>
          <w:sz w:val="24"/>
          <w:szCs w:val="24"/>
        </w:rPr>
        <w:t>.</w:t>
      </w:r>
    </w:p>
    <w:p w14:paraId="3FC699AD" w14:textId="77777777" w:rsidR="0063661E" w:rsidRPr="00C37E7C" w:rsidRDefault="0063661E" w:rsidP="0063661E">
      <w:pPr>
        <w:jc w:val="both"/>
        <w:rPr>
          <w:rFonts w:ascii="Times New Roman" w:hAnsi="Times New Roman" w:cs="Times New Roman"/>
          <w:sz w:val="24"/>
          <w:szCs w:val="24"/>
          <w:lang w:val="en-US"/>
        </w:rPr>
      </w:pPr>
    </w:p>
    <w:p w14:paraId="410257F1"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22.</w:t>
      </w:r>
    </w:p>
    <w:p w14:paraId="11F48714"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Записник са претходне седнице усваја се на почетку прве наредне седнице.</w:t>
      </w:r>
    </w:p>
    <w:p w14:paraId="6CEECB87"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Члан Координационог тела има право да стави примедбе на записник, писмено пре седнице или усмено на седници на којој се усваја записник.</w:t>
      </w:r>
    </w:p>
    <w:p w14:paraId="2002DBE7"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О примедбама из става 2. овог члана одлучује Координационо тело.</w:t>
      </w:r>
    </w:p>
    <w:p w14:paraId="28BAE916"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Ус</w:t>
      </w:r>
      <w:r w:rsidR="00F74C3F">
        <w:rPr>
          <w:rFonts w:ascii="Times New Roman" w:hAnsi="Times New Roman" w:cs="Times New Roman"/>
          <w:sz w:val="24"/>
          <w:szCs w:val="24"/>
        </w:rPr>
        <w:t>војени записник чува се трајно.</w:t>
      </w:r>
    </w:p>
    <w:p w14:paraId="258CC55D" w14:textId="77777777" w:rsidR="0063661E" w:rsidRDefault="0063661E" w:rsidP="0063661E">
      <w:pPr>
        <w:jc w:val="both"/>
        <w:rPr>
          <w:rFonts w:ascii="Times New Roman" w:hAnsi="Times New Roman" w:cs="Times New Roman"/>
          <w:b/>
          <w:sz w:val="24"/>
          <w:szCs w:val="24"/>
        </w:rPr>
      </w:pPr>
    </w:p>
    <w:p w14:paraId="247C487E" w14:textId="77777777" w:rsidR="0063661E" w:rsidRPr="0063661E" w:rsidRDefault="00193EEF" w:rsidP="0063661E">
      <w:pPr>
        <w:jc w:val="center"/>
        <w:rPr>
          <w:rFonts w:ascii="Times New Roman" w:hAnsi="Times New Roman" w:cs="Times New Roman"/>
          <w:b/>
          <w:sz w:val="24"/>
          <w:szCs w:val="24"/>
        </w:rPr>
      </w:pPr>
      <w:r>
        <w:rPr>
          <w:rFonts w:ascii="Times New Roman" w:hAnsi="Times New Roman" w:cs="Times New Roman"/>
          <w:b/>
          <w:sz w:val="24"/>
          <w:szCs w:val="24"/>
          <w:lang w:val="en-US"/>
        </w:rPr>
        <w:t>I</w:t>
      </w:r>
      <w:r w:rsidR="00FE6523">
        <w:rPr>
          <w:rFonts w:ascii="Times New Roman" w:hAnsi="Times New Roman" w:cs="Times New Roman"/>
          <w:b/>
          <w:sz w:val="24"/>
          <w:szCs w:val="24"/>
        </w:rPr>
        <w:t xml:space="preserve">V. </w:t>
      </w:r>
      <w:r w:rsidR="0063661E" w:rsidRPr="0063661E">
        <w:rPr>
          <w:rFonts w:ascii="Times New Roman" w:hAnsi="Times New Roman" w:cs="Times New Roman"/>
          <w:b/>
          <w:sz w:val="24"/>
          <w:szCs w:val="24"/>
        </w:rPr>
        <w:t>ЈАВНОСТ РАДА КООРДИНАЦИОНОГ ТЕЛА</w:t>
      </w:r>
    </w:p>
    <w:p w14:paraId="4EF5DD18" w14:textId="77777777" w:rsidR="0063661E" w:rsidRPr="0063661E" w:rsidRDefault="0063661E" w:rsidP="0063661E">
      <w:pPr>
        <w:jc w:val="both"/>
        <w:rPr>
          <w:rFonts w:ascii="Times New Roman" w:hAnsi="Times New Roman" w:cs="Times New Roman"/>
          <w:sz w:val="24"/>
          <w:szCs w:val="24"/>
        </w:rPr>
      </w:pPr>
    </w:p>
    <w:p w14:paraId="492FBAF5" w14:textId="77777777" w:rsidR="0063661E" w:rsidRPr="0063661E" w:rsidRDefault="0063661E" w:rsidP="0063661E">
      <w:pPr>
        <w:jc w:val="center"/>
        <w:rPr>
          <w:rFonts w:ascii="Times New Roman" w:hAnsi="Times New Roman" w:cs="Times New Roman"/>
          <w:sz w:val="24"/>
          <w:szCs w:val="24"/>
        </w:rPr>
      </w:pPr>
      <w:r w:rsidRPr="0063661E">
        <w:rPr>
          <w:rFonts w:ascii="Times New Roman" w:hAnsi="Times New Roman" w:cs="Times New Roman"/>
          <w:sz w:val="24"/>
          <w:szCs w:val="24"/>
        </w:rPr>
        <w:t>Члан 2</w:t>
      </w:r>
      <w:r w:rsidR="00193EEF">
        <w:rPr>
          <w:rFonts w:ascii="Times New Roman" w:hAnsi="Times New Roman" w:cs="Times New Roman"/>
          <w:sz w:val="24"/>
          <w:szCs w:val="24"/>
        </w:rPr>
        <w:t>3</w:t>
      </w:r>
      <w:r w:rsidRPr="0063661E">
        <w:rPr>
          <w:rFonts w:ascii="Times New Roman" w:hAnsi="Times New Roman" w:cs="Times New Roman"/>
          <w:sz w:val="24"/>
          <w:szCs w:val="24"/>
        </w:rPr>
        <w:t>.</w:t>
      </w:r>
    </w:p>
    <w:p w14:paraId="47242FA8"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Рад Координационог тела је јаван.</w:t>
      </w:r>
    </w:p>
    <w:p w14:paraId="52451406"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Јавност рада Координационог тела обезбеђује се конференцијама за новинаре, представљањем Координационог тела на </w:t>
      </w:r>
      <w:r w:rsidR="00D94460">
        <w:rPr>
          <w:rFonts w:ascii="Times New Roman" w:hAnsi="Times New Roman" w:cs="Times New Roman"/>
          <w:sz w:val="24"/>
          <w:szCs w:val="24"/>
        </w:rPr>
        <w:t>и</w:t>
      </w:r>
      <w:r w:rsidRPr="0063661E">
        <w:rPr>
          <w:rFonts w:ascii="Times New Roman" w:hAnsi="Times New Roman" w:cs="Times New Roman"/>
          <w:sz w:val="24"/>
          <w:szCs w:val="24"/>
        </w:rPr>
        <w:t>нтернету, саопштењима за јавност и другим информационо-телекомуникационим   средствима.</w:t>
      </w:r>
    </w:p>
    <w:p w14:paraId="3F1E1BC5"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Координационо тело на питања, иницијативе и притужбе које су му упућене, по правилу, одговара преко </w:t>
      </w:r>
      <w:r w:rsidR="002240C1">
        <w:rPr>
          <w:rFonts w:ascii="Times New Roman" w:hAnsi="Times New Roman" w:cs="Times New Roman"/>
          <w:sz w:val="24"/>
          <w:szCs w:val="24"/>
        </w:rPr>
        <w:t>Струч</w:t>
      </w:r>
      <w:r w:rsidRPr="0063661E">
        <w:rPr>
          <w:rFonts w:ascii="Times New Roman" w:hAnsi="Times New Roman" w:cs="Times New Roman"/>
          <w:sz w:val="24"/>
          <w:szCs w:val="24"/>
        </w:rPr>
        <w:t xml:space="preserve">не групе Координационог тела или преко </w:t>
      </w:r>
      <w:r w:rsidR="002240C1">
        <w:rPr>
          <w:rFonts w:ascii="Times New Roman" w:hAnsi="Times New Roman" w:cs="Times New Roman"/>
          <w:sz w:val="24"/>
          <w:szCs w:val="24"/>
        </w:rPr>
        <w:t>Струч</w:t>
      </w:r>
      <w:r w:rsidRPr="0063661E">
        <w:rPr>
          <w:rFonts w:ascii="Times New Roman" w:hAnsi="Times New Roman" w:cs="Times New Roman"/>
          <w:sz w:val="24"/>
          <w:szCs w:val="24"/>
        </w:rPr>
        <w:t>не службе Координационог тела.</w:t>
      </w:r>
    </w:p>
    <w:p w14:paraId="011C3C7F" w14:textId="77777777" w:rsidR="0063661E" w:rsidRPr="0063661E" w:rsidRDefault="0063661E" w:rsidP="0063661E">
      <w:pPr>
        <w:jc w:val="both"/>
        <w:rPr>
          <w:rFonts w:ascii="Times New Roman" w:hAnsi="Times New Roman" w:cs="Times New Roman"/>
          <w:sz w:val="24"/>
          <w:szCs w:val="24"/>
        </w:rPr>
      </w:pPr>
      <w:r w:rsidRPr="0063661E">
        <w:rPr>
          <w:rFonts w:ascii="Times New Roman" w:hAnsi="Times New Roman" w:cs="Times New Roman"/>
          <w:sz w:val="24"/>
          <w:szCs w:val="24"/>
        </w:rPr>
        <w:t>На питања, иницијативе и притужбе које су упућене председнику Координационог тела одговара председник Координационог тела, у сарадњи с надлежним органима државне управе.</w:t>
      </w:r>
    </w:p>
    <w:p w14:paraId="33498524" w14:textId="77777777" w:rsidR="00034245" w:rsidRDefault="00034245" w:rsidP="00C37E7C">
      <w:pPr>
        <w:rPr>
          <w:rFonts w:ascii="Times New Roman" w:hAnsi="Times New Roman" w:cs="Times New Roman"/>
          <w:sz w:val="24"/>
          <w:szCs w:val="24"/>
        </w:rPr>
      </w:pPr>
    </w:p>
    <w:p w14:paraId="268587FA" w14:textId="77777777" w:rsidR="0063661E" w:rsidRPr="0063661E" w:rsidRDefault="00193EEF" w:rsidP="000C6EA0">
      <w:pPr>
        <w:jc w:val="center"/>
        <w:rPr>
          <w:rFonts w:ascii="Times New Roman" w:hAnsi="Times New Roman" w:cs="Times New Roman"/>
          <w:sz w:val="24"/>
          <w:szCs w:val="24"/>
        </w:rPr>
      </w:pPr>
      <w:r>
        <w:rPr>
          <w:rFonts w:ascii="Times New Roman" w:hAnsi="Times New Roman" w:cs="Times New Roman"/>
          <w:sz w:val="24"/>
          <w:szCs w:val="24"/>
        </w:rPr>
        <w:t>Члан 24</w:t>
      </w:r>
      <w:r w:rsidR="0063661E" w:rsidRPr="0063661E">
        <w:rPr>
          <w:rFonts w:ascii="Times New Roman" w:hAnsi="Times New Roman" w:cs="Times New Roman"/>
          <w:sz w:val="24"/>
          <w:szCs w:val="24"/>
        </w:rPr>
        <w:t>.</w:t>
      </w:r>
    </w:p>
    <w:p w14:paraId="6BBE5540" w14:textId="77777777" w:rsidR="000C6EA0"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Председник и чланови Координационог тела и њихови заменици дужни су да у јавним изјавама и наступима у јавности изражавају и заступају ставове Владе и Координационог тела.</w:t>
      </w:r>
      <w:r w:rsidR="000C6EA0" w:rsidRPr="000C6EA0">
        <w:rPr>
          <w:rFonts w:ascii="Times New Roman" w:hAnsi="Times New Roman" w:cs="Times New Roman"/>
          <w:sz w:val="24"/>
          <w:szCs w:val="24"/>
        </w:rPr>
        <w:t xml:space="preserve"> </w:t>
      </w:r>
    </w:p>
    <w:p w14:paraId="7FD96F1F" w14:textId="77777777" w:rsidR="000C6EA0" w:rsidRPr="0063661E" w:rsidRDefault="000C6EA0"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Новинари и други представници јавности, по правилу, не присуствују седницама Координационог тела.</w:t>
      </w:r>
    </w:p>
    <w:p w14:paraId="5388EC06" w14:textId="77777777" w:rsidR="0063661E" w:rsidRDefault="0063661E" w:rsidP="0063661E">
      <w:pPr>
        <w:jc w:val="both"/>
        <w:rPr>
          <w:rFonts w:ascii="Times New Roman" w:hAnsi="Times New Roman" w:cs="Times New Roman"/>
          <w:sz w:val="24"/>
          <w:szCs w:val="24"/>
        </w:rPr>
      </w:pPr>
    </w:p>
    <w:p w14:paraId="46D39472" w14:textId="77777777" w:rsidR="00FE6523" w:rsidRPr="0063661E" w:rsidRDefault="00FE6523" w:rsidP="0063661E">
      <w:pPr>
        <w:jc w:val="both"/>
        <w:rPr>
          <w:rFonts w:ascii="Times New Roman" w:hAnsi="Times New Roman" w:cs="Times New Roman"/>
          <w:sz w:val="24"/>
          <w:szCs w:val="24"/>
        </w:rPr>
      </w:pPr>
    </w:p>
    <w:p w14:paraId="3DF2B354" w14:textId="77777777" w:rsidR="0063661E" w:rsidRPr="0063661E" w:rsidRDefault="000C6EA0" w:rsidP="0063661E">
      <w:pPr>
        <w:jc w:val="center"/>
        <w:rPr>
          <w:rFonts w:ascii="Times New Roman" w:hAnsi="Times New Roman" w:cs="Times New Roman"/>
          <w:b/>
          <w:sz w:val="24"/>
          <w:szCs w:val="24"/>
        </w:rPr>
      </w:pPr>
      <w:r>
        <w:rPr>
          <w:rFonts w:ascii="Times New Roman" w:hAnsi="Times New Roman" w:cs="Times New Roman"/>
          <w:b/>
          <w:sz w:val="24"/>
          <w:szCs w:val="24"/>
        </w:rPr>
        <w:t>V</w:t>
      </w:r>
      <w:r w:rsidR="00FE6523">
        <w:rPr>
          <w:rFonts w:ascii="Times New Roman" w:hAnsi="Times New Roman" w:cs="Times New Roman"/>
          <w:b/>
          <w:sz w:val="24"/>
          <w:szCs w:val="24"/>
        </w:rPr>
        <w:t xml:space="preserve">. </w:t>
      </w:r>
      <w:r w:rsidR="0063661E" w:rsidRPr="0063661E">
        <w:rPr>
          <w:rFonts w:ascii="Times New Roman" w:hAnsi="Times New Roman" w:cs="Times New Roman"/>
          <w:b/>
          <w:sz w:val="24"/>
          <w:szCs w:val="24"/>
        </w:rPr>
        <w:t>ИЗМЕНЕ И ДОПУНЕ ПОСЛОВНИКА</w:t>
      </w:r>
    </w:p>
    <w:p w14:paraId="22D67628" w14:textId="77777777" w:rsidR="0063661E" w:rsidRPr="0063661E" w:rsidRDefault="0063661E" w:rsidP="0063661E">
      <w:pPr>
        <w:jc w:val="both"/>
        <w:rPr>
          <w:rFonts w:ascii="Times New Roman" w:hAnsi="Times New Roman" w:cs="Times New Roman"/>
          <w:sz w:val="24"/>
          <w:szCs w:val="24"/>
        </w:rPr>
      </w:pPr>
    </w:p>
    <w:p w14:paraId="187FB1CD" w14:textId="77777777" w:rsidR="0063661E" w:rsidRPr="0063661E" w:rsidRDefault="00193EEF" w:rsidP="0063661E">
      <w:pPr>
        <w:jc w:val="center"/>
        <w:rPr>
          <w:rFonts w:ascii="Times New Roman" w:hAnsi="Times New Roman" w:cs="Times New Roman"/>
          <w:sz w:val="24"/>
          <w:szCs w:val="24"/>
        </w:rPr>
      </w:pPr>
      <w:r>
        <w:rPr>
          <w:rFonts w:ascii="Times New Roman" w:hAnsi="Times New Roman" w:cs="Times New Roman"/>
          <w:sz w:val="24"/>
          <w:szCs w:val="24"/>
        </w:rPr>
        <w:t>Члан 2</w:t>
      </w:r>
      <w:r w:rsidR="00034245">
        <w:rPr>
          <w:rFonts w:ascii="Times New Roman" w:hAnsi="Times New Roman" w:cs="Times New Roman"/>
          <w:sz w:val="24"/>
          <w:szCs w:val="24"/>
        </w:rPr>
        <w:t>5</w:t>
      </w:r>
      <w:r w:rsidR="0063661E" w:rsidRPr="0063661E">
        <w:rPr>
          <w:rFonts w:ascii="Times New Roman" w:hAnsi="Times New Roman" w:cs="Times New Roman"/>
          <w:sz w:val="24"/>
          <w:szCs w:val="24"/>
        </w:rPr>
        <w:t>.</w:t>
      </w:r>
    </w:p>
    <w:p w14:paraId="75D4D412"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Измене и допуне овог пословника врше се на начн и </w:t>
      </w:r>
      <w:r w:rsidR="000C6EA0">
        <w:rPr>
          <w:rFonts w:ascii="Times New Roman" w:hAnsi="Times New Roman" w:cs="Times New Roman"/>
          <w:sz w:val="24"/>
          <w:szCs w:val="24"/>
        </w:rPr>
        <w:t>по поступку</w:t>
      </w:r>
      <w:r w:rsidRPr="0063661E">
        <w:rPr>
          <w:rFonts w:ascii="Times New Roman" w:hAnsi="Times New Roman" w:cs="Times New Roman"/>
          <w:sz w:val="24"/>
          <w:szCs w:val="24"/>
        </w:rPr>
        <w:t xml:space="preserve"> по коме је и донет</w:t>
      </w:r>
      <w:r w:rsidR="000C6EA0">
        <w:rPr>
          <w:rFonts w:ascii="Times New Roman" w:hAnsi="Times New Roman" w:cs="Times New Roman"/>
          <w:sz w:val="24"/>
          <w:szCs w:val="24"/>
        </w:rPr>
        <w:t>.</w:t>
      </w:r>
      <w:r w:rsidRPr="0063661E">
        <w:rPr>
          <w:rFonts w:ascii="Times New Roman" w:hAnsi="Times New Roman" w:cs="Times New Roman"/>
          <w:sz w:val="24"/>
          <w:szCs w:val="24"/>
        </w:rPr>
        <w:t xml:space="preserve">  </w:t>
      </w:r>
    </w:p>
    <w:p w14:paraId="00D8A523"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Тумачење одредаба овог пословника даје Координационо тело.</w:t>
      </w:r>
    </w:p>
    <w:p w14:paraId="1243E717" w14:textId="77777777" w:rsidR="0063661E" w:rsidRDefault="0063661E" w:rsidP="0063661E">
      <w:pPr>
        <w:jc w:val="center"/>
        <w:rPr>
          <w:rFonts w:ascii="Times New Roman" w:hAnsi="Times New Roman" w:cs="Times New Roman"/>
          <w:b/>
          <w:sz w:val="24"/>
          <w:szCs w:val="24"/>
        </w:rPr>
      </w:pPr>
    </w:p>
    <w:p w14:paraId="520519C0" w14:textId="77777777" w:rsidR="0063661E" w:rsidRPr="0063661E" w:rsidRDefault="000C6EA0" w:rsidP="0063661E">
      <w:pPr>
        <w:jc w:val="center"/>
        <w:rPr>
          <w:rFonts w:ascii="Times New Roman" w:hAnsi="Times New Roman" w:cs="Times New Roman"/>
          <w:b/>
          <w:sz w:val="24"/>
          <w:szCs w:val="24"/>
        </w:rPr>
      </w:pPr>
      <w:r>
        <w:rPr>
          <w:rFonts w:ascii="Times New Roman" w:hAnsi="Times New Roman" w:cs="Times New Roman"/>
          <w:b/>
          <w:sz w:val="24"/>
          <w:szCs w:val="24"/>
          <w:lang w:val="en-US"/>
        </w:rPr>
        <w:t>VI</w:t>
      </w:r>
      <w:r w:rsidR="0063661E" w:rsidRPr="0063661E">
        <w:rPr>
          <w:rFonts w:ascii="Times New Roman" w:hAnsi="Times New Roman" w:cs="Times New Roman"/>
          <w:b/>
          <w:sz w:val="24"/>
          <w:szCs w:val="24"/>
        </w:rPr>
        <w:t>. СТУПАЊЕ НА СНАГУ</w:t>
      </w:r>
    </w:p>
    <w:p w14:paraId="28B9A92A" w14:textId="77777777" w:rsidR="0063661E" w:rsidRPr="0063661E" w:rsidRDefault="0063661E" w:rsidP="0063661E">
      <w:pPr>
        <w:jc w:val="both"/>
        <w:rPr>
          <w:rFonts w:ascii="Times New Roman" w:hAnsi="Times New Roman" w:cs="Times New Roman"/>
          <w:sz w:val="24"/>
          <w:szCs w:val="24"/>
        </w:rPr>
      </w:pPr>
      <w:r>
        <w:rPr>
          <w:rFonts w:ascii="Times New Roman" w:hAnsi="Times New Roman" w:cs="Times New Roman"/>
          <w:sz w:val="24"/>
          <w:szCs w:val="24"/>
        </w:rPr>
        <w:t xml:space="preserve"> </w:t>
      </w:r>
    </w:p>
    <w:p w14:paraId="759B7A49" w14:textId="77777777" w:rsidR="0063661E" w:rsidRPr="0063661E" w:rsidRDefault="00193EEF" w:rsidP="0063661E">
      <w:pPr>
        <w:jc w:val="center"/>
        <w:rPr>
          <w:rFonts w:ascii="Times New Roman" w:hAnsi="Times New Roman" w:cs="Times New Roman"/>
          <w:sz w:val="24"/>
          <w:szCs w:val="24"/>
        </w:rPr>
      </w:pPr>
      <w:r>
        <w:rPr>
          <w:rFonts w:ascii="Times New Roman" w:hAnsi="Times New Roman" w:cs="Times New Roman"/>
          <w:sz w:val="24"/>
          <w:szCs w:val="24"/>
        </w:rPr>
        <w:t>Члан 2</w:t>
      </w:r>
      <w:r w:rsidR="00034245">
        <w:rPr>
          <w:rFonts w:ascii="Times New Roman" w:hAnsi="Times New Roman" w:cs="Times New Roman"/>
          <w:sz w:val="24"/>
          <w:szCs w:val="24"/>
        </w:rPr>
        <w:t>6</w:t>
      </w:r>
      <w:r w:rsidR="0063661E" w:rsidRPr="0063661E">
        <w:rPr>
          <w:rFonts w:ascii="Times New Roman" w:hAnsi="Times New Roman" w:cs="Times New Roman"/>
          <w:sz w:val="24"/>
          <w:szCs w:val="24"/>
        </w:rPr>
        <w:t>.</w:t>
      </w:r>
    </w:p>
    <w:p w14:paraId="68AF2E0A" w14:textId="77777777" w:rsidR="0063661E" w:rsidRPr="0063661E" w:rsidRDefault="0063661E" w:rsidP="00C37E7C">
      <w:pPr>
        <w:ind w:firstLine="708"/>
        <w:jc w:val="both"/>
        <w:rPr>
          <w:rFonts w:ascii="Times New Roman" w:hAnsi="Times New Roman" w:cs="Times New Roman"/>
          <w:sz w:val="24"/>
          <w:szCs w:val="24"/>
        </w:rPr>
      </w:pPr>
      <w:r w:rsidRPr="0063661E">
        <w:rPr>
          <w:rFonts w:ascii="Times New Roman" w:hAnsi="Times New Roman" w:cs="Times New Roman"/>
          <w:sz w:val="24"/>
          <w:szCs w:val="24"/>
        </w:rPr>
        <w:t xml:space="preserve">Овај пословник ступа на снагу осмог дана од дана објављивања на огласној табли Генералног </w:t>
      </w:r>
      <w:r w:rsidR="000C6EA0">
        <w:rPr>
          <w:rFonts w:ascii="Times New Roman" w:hAnsi="Times New Roman" w:cs="Times New Roman"/>
          <w:sz w:val="24"/>
          <w:szCs w:val="24"/>
        </w:rPr>
        <w:t>секретаријата Владе</w:t>
      </w:r>
      <w:r w:rsidRPr="0063661E">
        <w:rPr>
          <w:rFonts w:ascii="Times New Roman" w:hAnsi="Times New Roman" w:cs="Times New Roman"/>
          <w:sz w:val="24"/>
          <w:szCs w:val="24"/>
        </w:rPr>
        <w:t>.</w:t>
      </w:r>
    </w:p>
    <w:p w14:paraId="238628A6" w14:textId="77777777" w:rsidR="0063661E" w:rsidRPr="0063661E" w:rsidRDefault="0063661E" w:rsidP="0063661E">
      <w:pPr>
        <w:jc w:val="both"/>
        <w:rPr>
          <w:rFonts w:ascii="Times New Roman" w:hAnsi="Times New Roman" w:cs="Times New Roman"/>
          <w:sz w:val="24"/>
          <w:szCs w:val="24"/>
        </w:rPr>
      </w:pPr>
    </w:p>
    <w:p w14:paraId="6CD23B2C" w14:textId="77777777" w:rsidR="0063661E" w:rsidRPr="0063661E" w:rsidRDefault="0063661E" w:rsidP="0063661E">
      <w:pPr>
        <w:jc w:val="both"/>
        <w:rPr>
          <w:rFonts w:ascii="Times New Roman" w:hAnsi="Times New Roman" w:cs="Times New Roman"/>
          <w:sz w:val="24"/>
          <w:szCs w:val="24"/>
        </w:rPr>
      </w:pPr>
      <w:r w:rsidRPr="0063661E">
        <w:rPr>
          <w:rFonts w:ascii="Times New Roman" w:hAnsi="Times New Roman" w:cs="Times New Roman"/>
          <w:sz w:val="24"/>
          <w:szCs w:val="24"/>
        </w:rPr>
        <w:t xml:space="preserve"> Број: </w:t>
      </w:r>
      <w:r w:rsidR="00E66136">
        <w:rPr>
          <w:rFonts w:ascii="Times New Roman" w:hAnsi="Times New Roman" w:cs="Times New Roman"/>
          <w:sz w:val="24"/>
          <w:szCs w:val="24"/>
        </w:rPr>
        <w:t>003684743202514800004000000</w:t>
      </w:r>
      <w:r w:rsidR="00E66136" w:rsidRPr="00E66136">
        <w:rPr>
          <w:rFonts w:ascii="Times New Roman" w:hAnsi="Times New Roman" w:cs="Times New Roman"/>
          <w:sz w:val="24"/>
          <w:szCs w:val="24"/>
        </w:rPr>
        <w:t>001</w:t>
      </w:r>
    </w:p>
    <w:p w14:paraId="58350324" w14:textId="77777777" w:rsidR="0063661E" w:rsidRPr="0063661E" w:rsidRDefault="0063661E" w:rsidP="0063661E">
      <w:pPr>
        <w:jc w:val="both"/>
        <w:rPr>
          <w:rFonts w:ascii="Times New Roman" w:hAnsi="Times New Roman" w:cs="Times New Roman"/>
          <w:sz w:val="24"/>
          <w:szCs w:val="24"/>
        </w:rPr>
      </w:pPr>
      <w:r w:rsidRPr="0063661E">
        <w:rPr>
          <w:rFonts w:ascii="Times New Roman" w:hAnsi="Times New Roman" w:cs="Times New Roman"/>
          <w:sz w:val="24"/>
          <w:szCs w:val="24"/>
        </w:rPr>
        <w:t xml:space="preserve">У Београду, </w:t>
      </w:r>
      <w:r w:rsidR="00BE1F0E">
        <w:rPr>
          <w:rFonts w:ascii="Times New Roman" w:hAnsi="Times New Roman" w:cs="Times New Roman"/>
          <w:sz w:val="24"/>
          <w:szCs w:val="24"/>
        </w:rPr>
        <w:t>12.01</w:t>
      </w:r>
      <w:r w:rsidR="00E66136">
        <w:rPr>
          <w:rFonts w:ascii="Times New Roman" w:hAnsi="Times New Roman" w:cs="Times New Roman"/>
          <w:sz w:val="24"/>
          <w:szCs w:val="24"/>
        </w:rPr>
        <w:t>.</w:t>
      </w:r>
      <w:r w:rsidR="00BE1F0E">
        <w:rPr>
          <w:rFonts w:ascii="Times New Roman" w:hAnsi="Times New Roman" w:cs="Times New Roman"/>
          <w:sz w:val="24"/>
          <w:szCs w:val="24"/>
        </w:rPr>
        <w:t>2026</w:t>
      </w:r>
      <w:r w:rsidRPr="0063661E">
        <w:rPr>
          <w:rFonts w:ascii="Times New Roman" w:hAnsi="Times New Roman" w:cs="Times New Roman"/>
          <w:sz w:val="24"/>
          <w:szCs w:val="24"/>
        </w:rPr>
        <w:t>. године</w:t>
      </w:r>
    </w:p>
    <w:p w14:paraId="04C6552C" w14:textId="77777777" w:rsidR="0063661E" w:rsidRDefault="0063661E" w:rsidP="0063661E">
      <w:pPr>
        <w:jc w:val="both"/>
        <w:rPr>
          <w:rFonts w:ascii="Times New Roman" w:hAnsi="Times New Roman" w:cs="Times New Roman"/>
          <w:sz w:val="24"/>
          <w:szCs w:val="24"/>
        </w:rPr>
      </w:pPr>
    </w:p>
    <w:p w14:paraId="47BE2B56" w14:textId="77777777" w:rsidR="000C6EA0" w:rsidRPr="0063661E" w:rsidRDefault="000C6EA0" w:rsidP="0063661E">
      <w:pPr>
        <w:jc w:val="both"/>
        <w:rPr>
          <w:rFonts w:ascii="Times New Roman" w:hAnsi="Times New Roman" w:cs="Times New Roman"/>
          <w:sz w:val="24"/>
          <w:szCs w:val="24"/>
        </w:rPr>
      </w:pPr>
    </w:p>
    <w:p w14:paraId="65915E7A" w14:textId="77777777" w:rsidR="0063661E" w:rsidRPr="0063661E" w:rsidRDefault="0063661E" w:rsidP="0063661E">
      <w:pPr>
        <w:jc w:val="right"/>
        <w:rPr>
          <w:rFonts w:ascii="Times New Roman" w:hAnsi="Times New Roman" w:cs="Times New Roman"/>
          <w:sz w:val="24"/>
          <w:szCs w:val="24"/>
        </w:rPr>
      </w:pPr>
      <w:r w:rsidRPr="0063661E">
        <w:rPr>
          <w:rFonts w:ascii="Times New Roman" w:hAnsi="Times New Roman" w:cs="Times New Roman"/>
          <w:sz w:val="24"/>
          <w:szCs w:val="24"/>
        </w:rPr>
        <w:t>ПРЕДСЕДНИК КООРДИНАЦИОНОГ  ТЕЛА</w:t>
      </w:r>
    </w:p>
    <w:p w14:paraId="14E25F2A" w14:textId="77777777" w:rsidR="0063661E" w:rsidRPr="0063661E" w:rsidRDefault="0063661E" w:rsidP="0063661E">
      <w:pPr>
        <w:jc w:val="both"/>
        <w:rPr>
          <w:rFonts w:ascii="Times New Roman" w:hAnsi="Times New Roman" w:cs="Times New Roman"/>
          <w:sz w:val="24"/>
          <w:szCs w:val="24"/>
        </w:rPr>
      </w:pPr>
    </w:p>
    <w:p w14:paraId="4B6996DD" w14:textId="77777777" w:rsidR="0063661E" w:rsidRPr="0063661E" w:rsidRDefault="0063661E" w:rsidP="0063661E">
      <w:pPr>
        <w:ind w:right="804"/>
        <w:jc w:val="right"/>
        <w:rPr>
          <w:rFonts w:ascii="Times New Roman" w:hAnsi="Times New Roman" w:cs="Times New Roman"/>
          <w:sz w:val="24"/>
          <w:szCs w:val="24"/>
        </w:rPr>
      </w:pPr>
      <w:r w:rsidRPr="0063661E">
        <w:rPr>
          <w:rFonts w:ascii="Times New Roman" w:hAnsi="Times New Roman" w:cs="Times New Roman"/>
          <w:sz w:val="24"/>
          <w:szCs w:val="24"/>
        </w:rPr>
        <w:t xml:space="preserve">   СНЕЖАНА ПАУНОВИЋ</w:t>
      </w:r>
    </w:p>
    <w:p w14:paraId="2CCD7680" w14:textId="77777777" w:rsidR="00FB4FBD" w:rsidRPr="0063661E" w:rsidRDefault="00FB4FBD" w:rsidP="0063661E">
      <w:pPr>
        <w:jc w:val="both"/>
        <w:rPr>
          <w:rFonts w:ascii="Times New Roman" w:hAnsi="Times New Roman" w:cs="Times New Roman"/>
          <w:sz w:val="24"/>
          <w:szCs w:val="24"/>
        </w:rPr>
      </w:pPr>
    </w:p>
    <w:sectPr w:rsidR="00FB4FBD" w:rsidRPr="00636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0063A"/>
    <w:multiLevelType w:val="multilevel"/>
    <w:tmpl w:val="E34C6F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323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61E"/>
    <w:rsid w:val="00034245"/>
    <w:rsid w:val="000C679B"/>
    <w:rsid w:val="000C6EA0"/>
    <w:rsid w:val="001433D3"/>
    <w:rsid w:val="00193EEF"/>
    <w:rsid w:val="001E654A"/>
    <w:rsid w:val="002240C1"/>
    <w:rsid w:val="00302564"/>
    <w:rsid w:val="00346B40"/>
    <w:rsid w:val="00390F82"/>
    <w:rsid w:val="003E1422"/>
    <w:rsid w:val="003E321D"/>
    <w:rsid w:val="00455F76"/>
    <w:rsid w:val="00466150"/>
    <w:rsid w:val="0056778C"/>
    <w:rsid w:val="005F44DD"/>
    <w:rsid w:val="0063661E"/>
    <w:rsid w:val="006B3E99"/>
    <w:rsid w:val="00706324"/>
    <w:rsid w:val="00754146"/>
    <w:rsid w:val="008A1D8F"/>
    <w:rsid w:val="008A6F9A"/>
    <w:rsid w:val="00915D4A"/>
    <w:rsid w:val="00991606"/>
    <w:rsid w:val="00BA55F0"/>
    <w:rsid w:val="00BE1F0E"/>
    <w:rsid w:val="00C37E7C"/>
    <w:rsid w:val="00C9017B"/>
    <w:rsid w:val="00CD6E7D"/>
    <w:rsid w:val="00D87CC1"/>
    <w:rsid w:val="00D94460"/>
    <w:rsid w:val="00E4045D"/>
    <w:rsid w:val="00E66136"/>
    <w:rsid w:val="00EB101F"/>
    <w:rsid w:val="00EE3871"/>
    <w:rsid w:val="00F5053D"/>
    <w:rsid w:val="00F74C3F"/>
    <w:rsid w:val="00FA4C51"/>
    <w:rsid w:val="00FB4FBD"/>
    <w:rsid w:val="00FE6523"/>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1B3E"/>
  <w15:chartTrackingRefBased/>
  <w15:docId w15:val="{3686A019-29B7-4081-8BEB-81C6AE5A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List Paragraph"/>
    <w:basedOn w:val="Normal"/>
    <w:uiPriority w:val="34"/>
    <w:qFormat/>
    <w:rsid w:val="0063661E"/>
    <w:pPr>
      <w:ind w:left="720"/>
      <w:contextualSpacing/>
    </w:pPr>
  </w:style>
  <w:style w:type="paragraph" w:styleId="a3">
    <w:name w:val="Balloon Text"/>
    <w:basedOn w:val="Normal"/>
    <w:link w:val="Char"/>
    <w:uiPriority w:val="99"/>
    <w:semiHidden/>
    <w:unhideWhenUsed/>
    <w:rsid w:val="00346B40"/>
    <w:pPr>
      <w:spacing w:after="0" w:line="240" w:lineRule="auto"/>
    </w:pPr>
    <w:rPr>
      <w:rFonts w:ascii="Segoe UI" w:hAnsi="Segoe UI" w:cs="Segoe UI"/>
      <w:sz w:val="18"/>
      <w:szCs w:val="18"/>
    </w:rPr>
  </w:style>
  <w:style w:type="character" w:customStyle="1" w:styleId="Char">
    <w:name w:val="Текст у балончићу Char"/>
    <w:basedOn w:val="a"/>
    <w:link w:val="a3"/>
    <w:uiPriority w:val="99"/>
    <w:semiHidden/>
    <w:rsid w:val="00346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2259</Words>
  <Characters>12881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Sergej Bulajić</dc:creator>
  <cp:keywords/>
  <dc:description/>
  <cp:lastModifiedBy>Sergej Bulajić</cp:lastModifiedBy>
  <cp:revision>2</cp:revision>
  <cp:lastPrinted>2025-08-26T09:19:00Z</cp:lastPrinted>
  <dcterms:created xsi:type="dcterms:W3CDTF">2026-05-14T08:08:00Z</dcterms:created>
  <dcterms:modified xsi:type="dcterms:W3CDTF">2026-05-14T08:08:00Z</dcterms:modified>
</cp:coreProperties>
</file>